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686D8" w14:textId="3F91BC80" w:rsidR="008F5EDB" w:rsidRDefault="009B293D" w:rsidP="00801282">
      <w:pPr>
        <w:pStyle w:val="Eivli"/>
        <w:rPr>
          <w:rFonts w:asciiTheme="minorHAnsi" w:hAnsiTheme="minorHAnsi"/>
          <w:sz w:val="48"/>
          <w:szCs w:val="48"/>
        </w:rPr>
      </w:pPr>
      <w:r w:rsidRPr="001A10B3">
        <w:rPr>
          <w:rFonts w:asciiTheme="minorHAnsi" w:hAnsiTheme="minorHAnsi"/>
          <w:sz w:val="48"/>
          <w:szCs w:val="48"/>
        </w:rPr>
        <w:t>Temen maksuohje 20</w:t>
      </w:r>
      <w:r w:rsidR="0083351E">
        <w:rPr>
          <w:rFonts w:asciiTheme="minorHAnsi" w:hAnsiTheme="minorHAnsi"/>
          <w:sz w:val="48"/>
          <w:szCs w:val="48"/>
        </w:rPr>
        <w:t>20</w:t>
      </w:r>
    </w:p>
    <w:p w14:paraId="4D1FEE06" w14:textId="77777777" w:rsidR="000E392E" w:rsidRDefault="000E392E" w:rsidP="00801282">
      <w:pPr>
        <w:pStyle w:val="Eivli"/>
        <w:rPr>
          <w:rFonts w:asciiTheme="minorHAnsi" w:hAnsiTheme="minorHAnsi"/>
          <w:sz w:val="48"/>
          <w:szCs w:val="48"/>
        </w:rPr>
      </w:pPr>
    </w:p>
    <w:p w14:paraId="5CFB490D" w14:textId="77777777" w:rsidR="000E392E" w:rsidRDefault="000E392E" w:rsidP="002F6ED0">
      <w:pPr>
        <w:pStyle w:val="Otsikko"/>
        <w:spacing w:after="0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  <w:color w:val="auto"/>
          <w:sz w:val="32"/>
          <w:szCs w:val="32"/>
        </w:rPr>
        <w:t>eAsiointi</w:t>
      </w:r>
      <w:proofErr w:type="spellEnd"/>
      <w:r>
        <w:rPr>
          <w:rFonts w:asciiTheme="minorHAnsi" w:hAnsiTheme="minorHAnsi" w:cs="Arial"/>
          <w:color w:val="auto"/>
          <w:sz w:val="32"/>
          <w:szCs w:val="32"/>
        </w:rPr>
        <w:t xml:space="preserve"> helpottaa jäsenmaksun hoitamista</w:t>
      </w:r>
    </w:p>
    <w:p w14:paraId="2F2E4EA4" w14:textId="77777777" w:rsidR="000E392E" w:rsidRDefault="000E392E" w:rsidP="002F6ED0">
      <w:pPr>
        <w:spacing w:before="0" w:after="0" w:line="240" w:lineRule="auto"/>
        <w:rPr>
          <w:rFonts w:asciiTheme="minorHAnsi" w:hAnsiTheme="minorHAnsi" w:cs="Arial"/>
        </w:rPr>
      </w:pPr>
    </w:p>
    <w:p w14:paraId="1E8BB808" w14:textId="1DB52794" w:rsidR="00C57DD3" w:rsidRPr="002F6ED0" w:rsidRDefault="002F1D01" w:rsidP="002D7FCD">
      <w:pPr>
        <w:spacing w:before="0" w:after="0" w:line="240" w:lineRule="auto"/>
        <w:rPr>
          <w:rStyle w:val="Voimakas"/>
          <w:b w:val="0"/>
        </w:rPr>
      </w:pPr>
      <w:r>
        <w:rPr>
          <w:rStyle w:val="Voimakas"/>
          <w:b w:val="0"/>
        </w:rPr>
        <w:t xml:space="preserve">Temen </w:t>
      </w:r>
      <w:proofErr w:type="spellStart"/>
      <w:r w:rsidR="00C57DD3" w:rsidRPr="002F6ED0">
        <w:rPr>
          <w:rStyle w:val="Voimakas"/>
          <w:b w:val="0"/>
        </w:rPr>
        <w:t>eAsiointi</w:t>
      </w:r>
      <w:r w:rsidR="00C57DD3">
        <w:rPr>
          <w:rStyle w:val="Voimakas"/>
          <w:b w:val="0"/>
        </w:rPr>
        <w:t>in</w:t>
      </w:r>
      <w:proofErr w:type="spellEnd"/>
      <w:r w:rsidR="00C57DD3">
        <w:rPr>
          <w:rStyle w:val="Voimakas"/>
          <w:b w:val="0"/>
        </w:rPr>
        <w:t xml:space="preserve"> pääsee </w:t>
      </w:r>
      <w:r w:rsidR="00C57DD3" w:rsidRPr="002F6ED0">
        <w:rPr>
          <w:rStyle w:val="Voimakas"/>
          <w:b w:val="0"/>
        </w:rPr>
        <w:t>Temen nettisivulta</w:t>
      </w:r>
      <w:r w:rsidR="00CB4CB3">
        <w:rPr>
          <w:rStyle w:val="Voimakas"/>
          <w:b w:val="0"/>
        </w:rPr>
        <w:t xml:space="preserve"> </w:t>
      </w:r>
      <w:hyperlink r:id="rId10" w:history="1">
        <w:r w:rsidR="002D7FCD" w:rsidRPr="00924DCD">
          <w:rPr>
            <w:rStyle w:val="Hyperlinkki"/>
          </w:rPr>
          <w:t>www.teme.fi</w:t>
        </w:r>
      </w:hyperlink>
      <w:r w:rsidR="002D7FCD">
        <w:rPr>
          <w:rStyle w:val="Voimakas"/>
          <w:b w:val="0"/>
        </w:rPr>
        <w:t xml:space="preserve"> </w:t>
      </w:r>
      <w:r w:rsidR="00CB4CB3">
        <w:rPr>
          <w:rStyle w:val="Voimakas"/>
          <w:b w:val="0"/>
        </w:rPr>
        <w:t xml:space="preserve"> </w:t>
      </w:r>
      <w:proofErr w:type="spellStart"/>
      <w:r w:rsidR="00CB4CB3">
        <w:rPr>
          <w:rStyle w:val="Voimakas"/>
          <w:b w:val="0"/>
        </w:rPr>
        <w:t>eAsiointi</w:t>
      </w:r>
      <w:proofErr w:type="spellEnd"/>
    </w:p>
    <w:p w14:paraId="6ADD1B81" w14:textId="77777777" w:rsidR="00C57DD3" w:rsidRDefault="00C57DD3" w:rsidP="00E72BFB">
      <w:pPr>
        <w:spacing w:before="0" w:after="0" w:line="240" w:lineRule="auto"/>
        <w:rPr>
          <w:rStyle w:val="Voimakas"/>
          <w:b w:val="0"/>
        </w:rPr>
      </w:pPr>
    </w:p>
    <w:p w14:paraId="5E17B04F" w14:textId="7B20EBED" w:rsidR="002F6ED0" w:rsidRDefault="00451B0A" w:rsidP="00E72BFB">
      <w:pPr>
        <w:spacing w:before="0" w:after="0" w:line="240" w:lineRule="auto"/>
        <w:rPr>
          <w:rStyle w:val="Voimakas"/>
          <w:b w:val="0"/>
        </w:rPr>
      </w:pPr>
      <w:proofErr w:type="spellStart"/>
      <w:r>
        <w:rPr>
          <w:rStyle w:val="Voimakas"/>
          <w:b w:val="0"/>
        </w:rPr>
        <w:t>eAsiointiin</w:t>
      </w:r>
      <w:proofErr w:type="spellEnd"/>
      <w:r>
        <w:rPr>
          <w:rStyle w:val="Voimakas"/>
          <w:b w:val="0"/>
        </w:rPr>
        <w:t xml:space="preserve"> tunnistaudutaan pankkitunnuksien kautta</w:t>
      </w:r>
      <w:r w:rsidR="00081A77">
        <w:rPr>
          <w:rStyle w:val="Voimakas"/>
          <w:b w:val="0"/>
        </w:rPr>
        <w:t>, ja sivu on salattu ja turvallinen.</w:t>
      </w:r>
    </w:p>
    <w:p w14:paraId="4DD3B571" w14:textId="77777777" w:rsidR="002F1D01" w:rsidRDefault="002F1D01" w:rsidP="00E72BFB">
      <w:pPr>
        <w:spacing w:before="0" w:after="0" w:line="240" w:lineRule="auto"/>
        <w:rPr>
          <w:rStyle w:val="Voimakas"/>
          <w:b w:val="0"/>
        </w:rPr>
      </w:pPr>
    </w:p>
    <w:p w14:paraId="4DE49BB9" w14:textId="77777777" w:rsidR="002F1D01" w:rsidRDefault="002F1D01" w:rsidP="00E72BFB">
      <w:pPr>
        <w:spacing w:before="0" w:after="0" w:line="240" w:lineRule="auto"/>
        <w:rPr>
          <w:rStyle w:val="Voimakas"/>
          <w:b w:val="0"/>
        </w:rPr>
      </w:pPr>
      <w:r>
        <w:rPr>
          <w:rStyle w:val="Voimakas"/>
          <w:b w:val="0"/>
        </w:rPr>
        <w:t xml:space="preserve">Viitenumerot </w:t>
      </w:r>
      <w:proofErr w:type="spellStart"/>
      <w:r>
        <w:rPr>
          <w:rStyle w:val="Voimakas"/>
          <w:b w:val="0"/>
        </w:rPr>
        <w:t>eAsioinnissa</w:t>
      </w:r>
      <w:proofErr w:type="spellEnd"/>
      <w:r>
        <w:rPr>
          <w:rStyle w:val="Voimakas"/>
          <w:b w:val="0"/>
        </w:rPr>
        <w:t>:</w:t>
      </w:r>
    </w:p>
    <w:p w14:paraId="5636E2B8" w14:textId="31F20F58" w:rsidR="002F6ED0" w:rsidRPr="002F6ED0" w:rsidRDefault="002F6ED0" w:rsidP="00E72BFB">
      <w:pPr>
        <w:spacing w:before="0" w:after="0" w:line="240" w:lineRule="auto"/>
        <w:rPr>
          <w:rStyle w:val="Voimakas"/>
          <w:b w:val="0"/>
        </w:rPr>
      </w:pPr>
      <w:r w:rsidRPr="002F6ED0">
        <w:rPr>
          <w:rStyle w:val="Voimakas"/>
          <w:b w:val="0"/>
        </w:rPr>
        <w:t>Jäsenmaksuja maksaessa</w:t>
      </w:r>
      <w:r w:rsidR="002F1D01">
        <w:rPr>
          <w:rStyle w:val="Voimakas"/>
          <w:b w:val="0"/>
        </w:rPr>
        <w:t>si</w:t>
      </w:r>
      <w:r w:rsidRPr="002F6ED0">
        <w:rPr>
          <w:rStyle w:val="Voimakas"/>
          <w:b w:val="0"/>
        </w:rPr>
        <w:t xml:space="preserve">, </w:t>
      </w:r>
      <w:r w:rsidR="002F1D01">
        <w:rPr>
          <w:rStyle w:val="Voimakas"/>
          <w:b w:val="0"/>
        </w:rPr>
        <w:t xml:space="preserve">pitää sinun valita </w:t>
      </w:r>
      <w:r w:rsidRPr="002F6ED0">
        <w:rPr>
          <w:rStyle w:val="Voimakas"/>
          <w:b w:val="0"/>
        </w:rPr>
        <w:t>aikajakso, jo</w:t>
      </w:r>
      <w:r w:rsidR="002F1D01">
        <w:rPr>
          <w:rStyle w:val="Voimakas"/>
          <w:b w:val="0"/>
        </w:rPr>
        <w:t>ll</w:t>
      </w:r>
      <w:r w:rsidR="00E63827">
        <w:rPr>
          <w:rStyle w:val="Voimakas"/>
          <w:b w:val="0"/>
        </w:rPr>
        <w:t>e</w:t>
      </w:r>
      <w:r w:rsidRPr="002F6ED0">
        <w:rPr>
          <w:rStyle w:val="Voimakas"/>
          <w:b w:val="0"/>
        </w:rPr>
        <w:t xml:space="preserve"> jäsenmaksua maksat</w:t>
      </w:r>
      <w:r w:rsidR="002F1D01">
        <w:rPr>
          <w:rStyle w:val="Voimakas"/>
          <w:b w:val="0"/>
        </w:rPr>
        <w:t xml:space="preserve"> sekä </w:t>
      </w:r>
      <w:r w:rsidRPr="002F6ED0">
        <w:rPr>
          <w:rStyle w:val="Voimakas"/>
          <w:b w:val="0"/>
        </w:rPr>
        <w:t xml:space="preserve">syöttää </w:t>
      </w:r>
      <w:r w:rsidR="002F1D01">
        <w:rPr>
          <w:rStyle w:val="Voimakas"/>
          <w:b w:val="0"/>
        </w:rPr>
        <w:t xml:space="preserve">laskuriin </w:t>
      </w:r>
      <w:r w:rsidRPr="002F6ED0">
        <w:rPr>
          <w:rStyle w:val="Voimakas"/>
          <w:b w:val="0"/>
        </w:rPr>
        <w:t>tulot (</w:t>
      </w:r>
      <w:r w:rsidR="002F1D01">
        <w:rPr>
          <w:rStyle w:val="Voimakas"/>
          <w:b w:val="0"/>
        </w:rPr>
        <w:t xml:space="preserve">bruttotulot </w:t>
      </w:r>
      <w:r w:rsidRPr="002F6ED0">
        <w:rPr>
          <w:rStyle w:val="Voimakas"/>
          <w:b w:val="0"/>
        </w:rPr>
        <w:t>ennen veroja), jolloin saat tälle ajalle oman viitteen.</w:t>
      </w:r>
    </w:p>
    <w:p w14:paraId="12A496DF" w14:textId="77777777" w:rsidR="002F6ED0" w:rsidRPr="002F6ED0" w:rsidRDefault="002F1D01" w:rsidP="00E72BFB">
      <w:pPr>
        <w:spacing w:before="0" w:after="0" w:line="240" w:lineRule="auto"/>
        <w:rPr>
          <w:rStyle w:val="Voimakas"/>
          <w:b w:val="0"/>
        </w:rPr>
      </w:pPr>
      <w:r>
        <w:rPr>
          <w:rStyle w:val="Voimakas"/>
          <w:b w:val="0"/>
        </w:rPr>
        <w:t>M</w:t>
      </w:r>
      <w:r w:rsidR="002F6ED0" w:rsidRPr="002F6ED0">
        <w:rPr>
          <w:rStyle w:val="Voimakas"/>
          <w:b w:val="0"/>
        </w:rPr>
        <w:t xml:space="preserve">aksuja maksetaan </w:t>
      </w:r>
      <w:r>
        <w:rPr>
          <w:rStyle w:val="Voimakas"/>
          <w:b w:val="0"/>
        </w:rPr>
        <w:t xml:space="preserve">ensisijaisesti </w:t>
      </w:r>
      <w:r w:rsidR="002F6ED0" w:rsidRPr="002F6ED0">
        <w:rPr>
          <w:rStyle w:val="Voimakas"/>
          <w:b w:val="0"/>
        </w:rPr>
        <w:t>kuukausittain tai 3</w:t>
      </w:r>
      <w:r>
        <w:rPr>
          <w:rStyle w:val="Voimakas"/>
          <w:b w:val="0"/>
        </w:rPr>
        <w:t xml:space="preserve"> kuukauden </w:t>
      </w:r>
      <w:r w:rsidR="002F6ED0" w:rsidRPr="002F6ED0">
        <w:rPr>
          <w:rStyle w:val="Voimakas"/>
          <w:b w:val="0"/>
        </w:rPr>
        <w:t>erissä.</w:t>
      </w:r>
    </w:p>
    <w:p w14:paraId="4F3C9D50" w14:textId="77777777" w:rsidR="002F6ED0" w:rsidRPr="002F6ED0" w:rsidRDefault="002F6ED0" w:rsidP="00E72BFB">
      <w:pPr>
        <w:spacing w:before="0" w:after="0" w:line="240" w:lineRule="auto"/>
        <w:rPr>
          <w:rStyle w:val="Voimakas"/>
          <w:b w:val="0"/>
        </w:rPr>
      </w:pPr>
      <w:proofErr w:type="spellStart"/>
      <w:r w:rsidRPr="002F6ED0">
        <w:rPr>
          <w:rStyle w:val="Voimakas"/>
          <w:b w:val="0"/>
        </w:rPr>
        <w:t>eAsioinnissa</w:t>
      </w:r>
      <w:proofErr w:type="spellEnd"/>
      <w:r w:rsidRPr="002F6ED0">
        <w:rPr>
          <w:rStyle w:val="Voimakas"/>
          <w:b w:val="0"/>
        </w:rPr>
        <w:t xml:space="preserve"> muodostettu viite on eri kuin laskussa, jonka olet ehkä erikseen saanut, voit käyttää kumpaa tahansa viitettä.</w:t>
      </w:r>
    </w:p>
    <w:p w14:paraId="636BD7A8" w14:textId="77777777" w:rsidR="002F6ED0" w:rsidRPr="002F6ED0" w:rsidRDefault="002F6ED0" w:rsidP="00E72BFB">
      <w:pPr>
        <w:spacing w:before="0" w:after="0" w:line="240" w:lineRule="auto"/>
        <w:rPr>
          <w:rStyle w:val="Voimakas"/>
          <w:b w:val="0"/>
        </w:rPr>
      </w:pPr>
    </w:p>
    <w:p w14:paraId="3B3D40D1" w14:textId="6F2CF40E" w:rsidR="002F6ED0" w:rsidRDefault="002F6ED0" w:rsidP="00E72BFB">
      <w:pPr>
        <w:spacing w:before="0" w:after="0" w:line="240" w:lineRule="auto"/>
        <w:rPr>
          <w:rStyle w:val="Voimakas"/>
          <w:b w:val="0"/>
        </w:rPr>
      </w:pPr>
      <w:r w:rsidRPr="002F6ED0">
        <w:rPr>
          <w:rStyle w:val="Voimakas"/>
          <w:b w:val="0"/>
        </w:rPr>
        <w:t xml:space="preserve">Voit ilmoittaa myös </w:t>
      </w:r>
      <w:proofErr w:type="spellStart"/>
      <w:r w:rsidRPr="002F6ED0">
        <w:rPr>
          <w:rStyle w:val="Voimakas"/>
          <w:b w:val="0"/>
        </w:rPr>
        <w:t>eAsioinnissa</w:t>
      </w:r>
      <w:proofErr w:type="spellEnd"/>
      <w:r w:rsidRPr="002F6ED0">
        <w:rPr>
          <w:rStyle w:val="Voimakas"/>
          <w:b w:val="0"/>
        </w:rPr>
        <w:t xml:space="preserve"> äitiysloman, opiskelun tai muun minimimaksua vaativan aikajakson itse.</w:t>
      </w:r>
    </w:p>
    <w:p w14:paraId="2A9BAA2F" w14:textId="2E1656B3" w:rsidR="00984D12" w:rsidRPr="002F6ED0" w:rsidRDefault="00984D12" w:rsidP="00E72BFB">
      <w:pPr>
        <w:spacing w:before="0" w:after="0" w:line="240" w:lineRule="auto"/>
        <w:rPr>
          <w:rStyle w:val="Voimakas"/>
          <w:b w:val="0"/>
        </w:rPr>
      </w:pPr>
      <w:r w:rsidRPr="008F2472">
        <w:rPr>
          <w:rStyle w:val="Voimakas"/>
        </w:rPr>
        <w:t>Vapautusjakso ei tarkoita maksutonta kautta, vaan minimimaksua.</w:t>
      </w:r>
      <w:r w:rsidR="007C7A0A">
        <w:rPr>
          <w:rStyle w:val="Voimakas"/>
          <w:b w:val="0"/>
        </w:rPr>
        <w:t xml:space="preserve"> Minimimaksusta </w:t>
      </w:r>
      <w:r w:rsidR="008A58C9">
        <w:rPr>
          <w:rStyle w:val="Voimakas"/>
          <w:b w:val="0"/>
        </w:rPr>
        <w:t>toisella sivulla</w:t>
      </w:r>
      <w:r w:rsidR="007C7A0A">
        <w:rPr>
          <w:rStyle w:val="Voimakas"/>
          <w:b w:val="0"/>
        </w:rPr>
        <w:t xml:space="preserve"> enemmän.</w:t>
      </w:r>
    </w:p>
    <w:p w14:paraId="41974C6B" w14:textId="77777777" w:rsidR="009E196A" w:rsidRDefault="009E196A" w:rsidP="00E72BFB">
      <w:pPr>
        <w:spacing w:before="0" w:after="0" w:line="240" w:lineRule="auto"/>
        <w:rPr>
          <w:rStyle w:val="Voimakas"/>
          <w:b w:val="0"/>
        </w:rPr>
      </w:pPr>
    </w:p>
    <w:p w14:paraId="4BBFC63A" w14:textId="6650B75D" w:rsidR="00294E05" w:rsidRDefault="00F04955" w:rsidP="00E72BFB">
      <w:pPr>
        <w:spacing w:before="0" w:after="0" w:line="240" w:lineRule="auto"/>
        <w:rPr>
          <w:rStyle w:val="Voimakas"/>
          <w:b w:val="0"/>
        </w:rPr>
      </w:pPr>
      <w:r>
        <w:rPr>
          <w:rStyle w:val="Voimakas"/>
          <w:b w:val="0"/>
        </w:rPr>
        <w:t>Työpaikan tietoja ei tule merkitä rekisteriin, ellei</w:t>
      </w:r>
      <w:r w:rsidR="00BF31F3">
        <w:rPr>
          <w:rStyle w:val="Voimakas"/>
          <w:b w:val="0"/>
        </w:rPr>
        <w:t xml:space="preserve"> palkanmaksajasi peri</w:t>
      </w:r>
      <w:r>
        <w:rPr>
          <w:rStyle w:val="Voimakas"/>
          <w:b w:val="0"/>
        </w:rPr>
        <w:t xml:space="preserve"> </w:t>
      </w:r>
      <w:r w:rsidR="00BF31F3">
        <w:rPr>
          <w:rStyle w:val="Voimakas"/>
          <w:b w:val="0"/>
        </w:rPr>
        <w:t>jäsenmaksu</w:t>
      </w:r>
      <w:r>
        <w:rPr>
          <w:rStyle w:val="Voimakas"/>
          <w:b w:val="0"/>
        </w:rPr>
        <w:t>a</w:t>
      </w:r>
      <w:r w:rsidR="00BF31F3">
        <w:rPr>
          <w:rStyle w:val="Voimakas"/>
          <w:b w:val="0"/>
        </w:rPr>
        <w:t xml:space="preserve"> suoraan palkasta, voit muuttaa tänne</w:t>
      </w:r>
      <w:r w:rsidR="00294E05">
        <w:rPr>
          <w:rStyle w:val="Voimakas"/>
          <w:b w:val="0"/>
        </w:rPr>
        <w:t xml:space="preserve"> itse</w:t>
      </w:r>
      <w:r w:rsidR="00BF31F3">
        <w:rPr>
          <w:rStyle w:val="Voimakas"/>
          <w:b w:val="0"/>
        </w:rPr>
        <w:t xml:space="preserve"> työpaikan tiedon</w:t>
      </w:r>
      <w:r w:rsidR="00255FCE">
        <w:rPr>
          <w:rStyle w:val="Voimakas"/>
          <w:b w:val="0"/>
        </w:rPr>
        <w:t>, ilmoita tästä kuitenkin vielä erikseen</w:t>
      </w:r>
      <w:r w:rsidR="000D58CD">
        <w:rPr>
          <w:rStyle w:val="Voimakas"/>
          <w:b w:val="0"/>
        </w:rPr>
        <w:t xml:space="preserve"> valtakirja</w:t>
      </w:r>
      <w:r w:rsidR="00255FCE">
        <w:rPr>
          <w:rStyle w:val="Voimakas"/>
          <w:b w:val="0"/>
        </w:rPr>
        <w:t>n saadaksesi</w:t>
      </w:r>
    </w:p>
    <w:p w14:paraId="7CCF4125" w14:textId="645B7258" w:rsidR="00FD28D6" w:rsidRDefault="00C60B3C" w:rsidP="00E72BFB">
      <w:pPr>
        <w:spacing w:before="0" w:after="0" w:line="240" w:lineRule="auto"/>
        <w:rPr>
          <w:rStyle w:val="Voimakas"/>
          <w:b w:val="0"/>
        </w:rPr>
      </w:pPr>
      <w:hyperlink r:id="rId11" w:history="1">
        <w:r w:rsidR="00294E05" w:rsidRPr="002B00E0">
          <w:rPr>
            <w:rStyle w:val="Hyperlinkki"/>
          </w:rPr>
          <w:t>jasenasiat@teme.fi</w:t>
        </w:r>
      </w:hyperlink>
      <w:r w:rsidR="000D58CD">
        <w:rPr>
          <w:rStyle w:val="Voimakas"/>
          <w:b w:val="0"/>
        </w:rPr>
        <w:t xml:space="preserve"> </w:t>
      </w:r>
    </w:p>
    <w:p w14:paraId="233E9321" w14:textId="6B9C658C" w:rsidR="009E196A" w:rsidRPr="002F6ED0" w:rsidRDefault="009E196A" w:rsidP="00E72BFB">
      <w:pPr>
        <w:spacing w:before="0" w:after="0" w:line="240" w:lineRule="auto"/>
        <w:rPr>
          <w:rStyle w:val="Voimakas"/>
          <w:b w:val="0"/>
        </w:rPr>
      </w:pPr>
      <w:r>
        <w:rPr>
          <w:rStyle w:val="Voimakas"/>
          <w:b w:val="0"/>
        </w:rPr>
        <w:t>Itsemaksavien jäsenien työ</w:t>
      </w:r>
      <w:r w:rsidR="004F5B43">
        <w:rPr>
          <w:rStyle w:val="Voimakas"/>
          <w:b w:val="0"/>
        </w:rPr>
        <w:t>paikkatietoja ei tallenneta rekisteriin.</w:t>
      </w:r>
    </w:p>
    <w:p w14:paraId="71BF80B2" w14:textId="77777777" w:rsidR="002F6ED0" w:rsidRPr="002F6ED0" w:rsidRDefault="002F6ED0" w:rsidP="00E72BFB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5AB92227" w14:textId="3327AA30" w:rsidR="003E08C6" w:rsidRPr="002F6ED0" w:rsidRDefault="007820B1" w:rsidP="00E72BFB">
      <w:pPr>
        <w:spacing w:before="0" w:after="0" w:line="240" w:lineRule="auto"/>
        <w:rPr>
          <w:rStyle w:val="Hyperlinkki"/>
          <w:rFonts w:asciiTheme="minorHAnsi" w:hAnsiTheme="minorHAnsi" w:cs="Arial"/>
        </w:rPr>
      </w:pPr>
      <w:r w:rsidRPr="002F6ED0">
        <w:rPr>
          <w:rFonts w:asciiTheme="minorHAnsi" w:hAnsiTheme="minorHAnsi" w:cs="Arial"/>
        </w:rPr>
        <w:t>Temen j</w:t>
      </w:r>
      <w:r w:rsidR="00CC1BA0" w:rsidRPr="002F6ED0">
        <w:rPr>
          <w:rFonts w:asciiTheme="minorHAnsi" w:hAnsiTheme="minorHAnsi" w:cs="Arial"/>
        </w:rPr>
        <w:t xml:space="preserve">äsenrekisteristä ja </w:t>
      </w:r>
      <w:r w:rsidR="000B284E" w:rsidRPr="002F6ED0">
        <w:rPr>
          <w:rFonts w:asciiTheme="minorHAnsi" w:hAnsiTheme="minorHAnsi" w:cs="Arial"/>
        </w:rPr>
        <w:t>-</w:t>
      </w:r>
      <w:r w:rsidR="00CC1BA0" w:rsidRPr="002F6ED0">
        <w:rPr>
          <w:rFonts w:asciiTheme="minorHAnsi" w:hAnsiTheme="minorHAnsi" w:cs="Arial"/>
        </w:rPr>
        <w:t>maksuista huolehtii Tanja Tiukkanen</w:t>
      </w:r>
      <w:r w:rsidR="00742FCC">
        <w:rPr>
          <w:rFonts w:asciiTheme="minorHAnsi" w:hAnsiTheme="minorHAnsi" w:cs="Arial"/>
        </w:rPr>
        <w:t>,</w:t>
      </w:r>
      <w:r w:rsidR="000B284E" w:rsidRPr="002F6ED0">
        <w:rPr>
          <w:rFonts w:asciiTheme="minorHAnsi" w:hAnsiTheme="minorHAnsi" w:cs="Arial"/>
        </w:rPr>
        <w:t xml:space="preserve"> </w:t>
      </w:r>
      <w:r w:rsidR="00CC1BA0" w:rsidRPr="002F6ED0">
        <w:rPr>
          <w:rFonts w:asciiTheme="minorHAnsi" w:hAnsiTheme="minorHAnsi" w:cs="Arial"/>
        </w:rPr>
        <w:t xml:space="preserve"> </w:t>
      </w:r>
      <w:hyperlink r:id="rId12" w:history="1">
        <w:r w:rsidR="000A512C" w:rsidRPr="002F6ED0">
          <w:rPr>
            <w:rStyle w:val="Hyperlinkki"/>
            <w:rFonts w:asciiTheme="minorHAnsi" w:hAnsiTheme="minorHAnsi" w:cs="Arial"/>
          </w:rPr>
          <w:t>jasenasiat@teme.fi</w:t>
        </w:r>
      </w:hyperlink>
    </w:p>
    <w:p w14:paraId="0B601BE5" w14:textId="77777777" w:rsidR="002943B8" w:rsidRDefault="002943B8" w:rsidP="00E72BFB">
      <w:pPr>
        <w:spacing w:before="0" w:after="0" w:line="240" w:lineRule="auto"/>
        <w:rPr>
          <w:rFonts w:asciiTheme="minorHAnsi" w:hAnsiTheme="minorHAnsi" w:cs="Arial"/>
        </w:rPr>
      </w:pPr>
    </w:p>
    <w:p w14:paraId="011ADEFC" w14:textId="77777777" w:rsidR="002D2FA8" w:rsidRPr="001A10B3" w:rsidRDefault="007820B1" w:rsidP="00801282">
      <w:pPr>
        <w:pStyle w:val="Otsikko"/>
        <w:spacing w:after="0"/>
        <w:rPr>
          <w:rFonts w:asciiTheme="minorHAnsi" w:hAnsiTheme="minorHAnsi" w:cs="Arial"/>
          <w:color w:val="auto"/>
          <w:sz w:val="32"/>
          <w:szCs w:val="32"/>
        </w:rPr>
      </w:pPr>
      <w:bookmarkStart w:id="0" w:name="_Hlk501107011"/>
      <w:r>
        <w:rPr>
          <w:rFonts w:asciiTheme="minorHAnsi" w:hAnsiTheme="minorHAnsi" w:cs="Arial"/>
          <w:color w:val="auto"/>
          <w:sz w:val="32"/>
          <w:szCs w:val="32"/>
        </w:rPr>
        <w:t>J</w:t>
      </w:r>
      <w:r w:rsidR="000B284E">
        <w:rPr>
          <w:rFonts w:asciiTheme="minorHAnsi" w:hAnsiTheme="minorHAnsi" w:cs="Arial"/>
          <w:color w:val="auto"/>
          <w:sz w:val="32"/>
          <w:szCs w:val="32"/>
        </w:rPr>
        <w:t>äsenmaksu</w:t>
      </w:r>
      <w:r>
        <w:rPr>
          <w:rFonts w:asciiTheme="minorHAnsi" w:hAnsiTheme="minorHAnsi" w:cs="Arial"/>
          <w:color w:val="auto"/>
          <w:sz w:val="32"/>
          <w:szCs w:val="32"/>
        </w:rPr>
        <w:t xml:space="preserve"> on </w:t>
      </w:r>
      <w:proofErr w:type="gramStart"/>
      <w:r>
        <w:rPr>
          <w:rFonts w:asciiTheme="minorHAnsi" w:hAnsiTheme="minorHAnsi" w:cs="Arial"/>
          <w:color w:val="auto"/>
          <w:sz w:val="32"/>
          <w:szCs w:val="32"/>
        </w:rPr>
        <w:t>1,6%</w:t>
      </w:r>
      <w:proofErr w:type="gramEnd"/>
    </w:p>
    <w:p w14:paraId="7EE92543" w14:textId="77777777" w:rsidR="003E08C6" w:rsidRDefault="003E08C6" w:rsidP="00801282">
      <w:pPr>
        <w:spacing w:before="0" w:after="0" w:line="240" w:lineRule="auto"/>
        <w:rPr>
          <w:rFonts w:asciiTheme="minorHAnsi" w:hAnsiTheme="minorHAnsi" w:cs="Arial"/>
        </w:rPr>
      </w:pPr>
    </w:p>
    <w:bookmarkEnd w:id="0"/>
    <w:p w14:paraId="514772A0" w14:textId="77777777" w:rsidR="002943B8" w:rsidRDefault="002943B8" w:rsidP="002943B8">
      <w:pPr>
        <w:spacing w:before="0"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Jäsenmaksut ovat verovähennyskelpoisia. </w:t>
      </w:r>
      <w:r w:rsidRPr="002F6ED0">
        <w:rPr>
          <w:rFonts w:asciiTheme="minorHAnsi" w:hAnsiTheme="minorHAnsi" w:cs="Arial"/>
        </w:rPr>
        <w:t xml:space="preserve">Teme toimittaa vuosittain verottajalle </w:t>
      </w:r>
      <w:r>
        <w:rPr>
          <w:rFonts w:asciiTheme="minorHAnsi" w:hAnsiTheme="minorHAnsi" w:cs="Arial"/>
        </w:rPr>
        <w:t>kunkin jäsenen maksu</w:t>
      </w:r>
      <w:r w:rsidRPr="002F6ED0">
        <w:rPr>
          <w:rFonts w:asciiTheme="minorHAnsi" w:hAnsiTheme="minorHAnsi" w:cs="Arial"/>
        </w:rPr>
        <w:t>tiedot. Kuluvan vuoden verovähennyksiin ehtivät ne maksut, joiden maksupäivä on viimeistään 31.12.</w:t>
      </w:r>
    </w:p>
    <w:p w14:paraId="3D055019" w14:textId="77777777" w:rsidR="002943B8" w:rsidRDefault="002943B8" w:rsidP="00801282">
      <w:pPr>
        <w:spacing w:before="0" w:after="0" w:line="240" w:lineRule="auto"/>
        <w:rPr>
          <w:rFonts w:asciiTheme="minorHAnsi" w:hAnsiTheme="minorHAnsi" w:cs="Arial"/>
        </w:rPr>
      </w:pPr>
    </w:p>
    <w:p w14:paraId="0FDE9F1C" w14:textId="77777777" w:rsidR="0065462E" w:rsidRPr="001A10B3" w:rsidRDefault="007C3B22" w:rsidP="00801282">
      <w:pPr>
        <w:spacing w:before="0" w:after="0" w:line="240" w:lineRule="auto"/>
        <w:rPr>
          <w:rFonts w:asciiTheme="minorHAnsi" w:hAnsiTheme="minorHAnsi" w:cs="Arial"/>
        </w:rPr>
      </w:pPr>
      <w:r w:rsidRPr="001A10B3">
        <w:rPr>
          <w:rFonts w:asciiTheme="minorHAnsi" w:hAnsiTheme="minorHAnsi" w:cs="Arial"/>
        </w:rPr>
        <w:t xml:space="preserve">Temen </w:t>
      </w:r>
      <w:proofErr w:type="gramStart"/>
      <w:r w:rsidR="007820B1">
        <w:rPr>
          <w:rFonts w:asciiTheme="minorHAnsi" w:hAnsiTheme="minorHAnsi" w:cs="Arial"/>
        </w:rPr>
        <w:t>1,6%</w:t>
      </w:r>
      <w:proofErr w:type="gramEnd"/>
      <w:r w:rsidR="007820B1">
        <w:rPr>
          <w:rFonts w:asciiTheme="minorHAnsi" w:hAnsiTheme="minorHAnsi" w:cs="Arial"/>
        </w:rPr>
        <w:t xml:space="preserve"> </w:t>
      </w:r>
      <w:r w:rsidR="000B284E">
        <w:rPr>
          <w:rFonts w:asciiTheme="minorHAnsi" w:hAnsiTheme="minorHAnsi" w:cs="Arial"/>
        </w:rPr>
        <w:t>jäsenmaksu</w:t>
      </w:r>
      <w:r w:rsidR="007820B1">
        <w:rPr>
          <w:rFonts w:asciiTheme="minorHAnsi" w:hAnsiTheme="minorHAnsi" w:cs="Arial"/>
        </w:rPr>
        <w:t xml:space="preserve">un sisältyvät </w:t>
      </w:r>
      <w:r w:rsidR="00397041">
        <w:rPr>
          <w:rFonts w:asciiTheme="minorHAnsi" w:hAnsiTheme="minorHAnsi" w:cs="Arial"/>
        </w:rPr>
        <w:t xml:space="preserve">liiton ja työttömyyskassan </w:t>
      </w:r>
      <w:r w:rsidR="007820B1">
        <w:rPr>
          <w:rFonts w:asciiTheme="minorHAnsi" w:hAnsiTheme="minorHAnsi" w:cs="Arial"/>
        </w:rPr>
        <w:t>jäsenmaksut</w:t>
      </w:r>
      <w:r w:rsidR="00397041">
        <w:rPr>
          <w:rFonts w:asciiTheme="minorHAnsi" w:hAnsiTheme="minorHAnsi" w:cs="Arial"/>
        </w:rPr>
        <w:t>.</w:t>
      </w:r>
    </w:p>
    <w:p w14:paraId="6A8AA858" w14:textId="77777777" w:rsidR="00406001" w:rsidRPr="001A10B3" w:rsidRDefault="00406001" w:rsidP="00801282">
      <w:pPr>
        <w:spacing w:before="0" w:after="0" w:line="240" w:lineRule="auto"/>
        <w:rPr>
          <w:rFonts w:asciiTheme="minorHAnsi" w:hAnsiTheme="minorHAnsi" w:cs="Arial"/>
        </w:rPr>
      </w:pPr>
    </w:p>
    <w:p w14:paraId="64693A7E" w14:textId="77777777" w:rsidR="002256F7" w:rsidRPr="001A10B3" w:rsidRDefault="00397041" w:rsidP="00801282">
      <w:pPr>
        <w:spacing w:before="0" w:after="0" w:line="240" w:lineRule="auto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  <w:b/>
        </w:rPr>
        <w:t>Jäsenm</w:t>
      </w:r>
      <w:r w:rsidR="00541221" w:rsidRPr="000A512C">
        <w:rPr>
          <w:rFonts w:asciiTheme="minorHAnsi" w:hAnsiTheme="minorHAnsi" w:cs="Arial"/>
          <w:b/>
        </w:rPr>
        <w:t>aksua maksetaan</w:t>
      </w:r>
      <w:r w:rsidR="00541221" w:rsidRPr="001A10B3">
        <w:rPr>
          <w:rFonts w:asciiTheme="minorHAnsi" w:hAnsiTheme="minorHAnsi" w:cs="Arial"/>
        </w:rPr>
        <w:t xml:space="preserve"> kaikista ennakonpidätyksen alaisista palkoista, </w:t>
      </w:r>
      <w:r w:rsidR="009C635D" w:rsidRPr="001A10B3">
        <w:rPr>
          <w:rFonts w:asciiTheme="minorHAnsi" w:hAnsiTheme="minorHAnsi" w:cs="Arial"/>
        </w:rPr>
        <w:t xml:space="preserve">työkorvauksista, </w:t>
      </w:r>
      <w:r w:rsidR="00541221" w:rsidRPr="001A10B3">
        <w:rPr>
          <w:rFonts w:asciiTheme="minorHAnsi" w:hAnsiTheme="minorHAnsi" w:cs="Arial"/>
        </w:rPr>
        <w:t>työttömyyskassan etuuksista</w:t>
      </w:r>
      <w:r w:rsidR="00805B88">
        <w:rPr>
          <w:rFonts w:asciiTheme="minorHAnsi" w:hAnsiTheme="minorHAnsi" w:cs="Arial"/>
        </w:rPr>
        <w:t>, v</w:t>
      </w:r>
      <w:r w:rsidR="00541221" w:rsidRPr="001A10B3">
        <w:rPr>
          <w:rFonts w:asciiTheme="minorHAnsi" w:hAnsiTheme="minorHAnsi" w:cs="Arial"/>
        </w:rPr>
        <w:t>akuutetuista apurahoista</w:t>
      </w:r>
      <w:r w:rsidR="0047455E" w:rsidRPr="001A10B3">
        <w:rPr>
          <w:rFonts w:asciiTheme="minorHAnsi" w:hAnsiTheme="minorHAnsi" w:cs="Arial"/>
        </w:rPr>
        <w:t xml:space="preserve"> eli vähintään neljän ku</w:t>
      </w:r>
      <w:r w:rsidR="0010025B" w:rsidRPr="001A10B3">
        <w:rPr>
          <w:rFonts w:asciiTheme="minorHAnsi" w:hAnsiTheme="minorHAnsi" w:cs="Arial"/>
        </w:rPr>
        <w:t>ukauden mittaisista apurahoista.</w:t>
      </w:r>
      <w:r w:rsidR="00382B94" w:rsidRPr="001A10B3">
        <w:rPr>
          <w:rFonts w:asciiTheme="minorHAnsi" w:hAnsiTheme="minorHAnsi" w:cs="Arial"/>
        </w:rPr>
        <w:t xml:space="preserve"> Vakuute</w:t>
      </w:r>
      <w:r w:rsidR="009C635D" w:rsidRPr="001A10B3">
        <w:rPr>
          <w:rFonts w:asciiTheme="minorHAnsi" w:hAnsiTheme="minorHAnsi" w:cs="Arial"/>
        </w:rPr>
        <w:t xml:space="preserve">tuista apurahoista maksettava jäsenmaksu määräytyy </w:t>
      </w:r>
      <w:r w:rsidR="00801282">
        <w:rPr>
          <w:rFonts w:asciiTheme="minorHAnsi" w:hAnsiTheme="minorHAnsi" w:cs="Arial"/>
        </w:rPr>
        <w:t>summasta</w:t>
      </w:r>
      <w:r w:rsidR="009C635D" w:rsidRPr="001A10B3">
        <w:rPr>
          <w:rFonts w:asciiTheme="minorHAnsi" w:hAnsiTheme="minorHAnsi" w:cs="Arial"/>
        </w:rPr>
        <w:t>, josta on vähennetty MYEL-vakuutus.</w:t>
      </w:r>
    </w:p>
    <w:p w14:paraId="33F5DDA6" w14:textId="77777777" w:rsidR="00801282" w:rsidRDefault="00801282" w:rsidP="00801282">
      <w:pPr>
        <w:spacing w:before="0" w:after="0" w:line="240" w:lineRule="auto"/>
        <w:rPr>
          <w:rFonts w:asciiTheme="minorHAnsi" w:hAnsiTheme="minorHAnsi" w:cs="Arial"/>
        </w:rPr>
      </w:pPr>
    </w:p>
    <w:p w14:paraId="7A44F607" w14:textId="77777777" w:rsidR="00801282" w:rsidRPr="001A10B3" w:rsidRDefault="00801282" w:rsidP="00801282">
      <w:pPr>
        <w:spacing w:before="0" w:after="0" w:line="240" w:lineRule="auto"/>
        <w:rPr>
          <w:rFonts w:asciiTheme="minorHAnsi" w:hAnsiTheme="minorHAnsi" w:cs="Arial"/>
        </w:rPr>
      </w:pPr>
      <w:r w:rsidRPr="001A10B3">
        <w:rPr>
          <w:rFonts w:asciiTheme="minorHAnsi" w:hAnsiTheme="minorHAnsi" w:cs="Arial"/>
        </w:rPr>
        <w:t xml:space="preserve">Jäsenmaksua </w:t>
      </w:r>
      <w:r w:rsidRPr="001A10B3">
        <w:rPr>
          <w:rFonts w:asciiTheme="minorHAnsi" w:hAnsiTheme="minorHAnsi" w:cs="Arial"/>
          <w:b/>
        </w:rPr>
        <w:t>ei tarvitse maksaa</w:t>
      </w:r>
      <w:r w:rsidRPr="001A10B3">
        <w:rPr>
          <w:rFonts w:asciiTheme="minorHAnsi" w:hAnsiTheme="minorHAnsi" w:cs="Arial"/>
        </w:rPr>
        <w:t xml:space="preserve"> tekijänoikeuskorvauksesta eikä luottamustoimista saaduista palkkioista.</w:t>
      </w:r>
    </w:p>
    <w:p w14:paraId="429F6ABF" w14:textId="77777777" w:rsidR="00E361B5" w:rsidRPr="00306277" w:rsidRDefault="00E361B5" w:rsidP="00801282">
      <w:pPr>
        <w:spacing w:before="0" w:after="0" w:line="240" w:lineRule="auto"/>
        <w:rPr>
          <w:rFonts w:asciiTheme="minorHAnsi" w:hAnsiTheme="minorHAnsi" w:cs="Arial"/>
          <w:b/>
        </w:rPr>
      </w:pPr>
      <w:bookmarkStart w:id="1" w:name="_Hlk40860191"/>
    </w:p>
    <w:p w14:paraId="1CFEAEFE" w14:textId="0CE4E323" w:rsidR="00714156" w:rsidRDefault="00FB318F" w:rsidP="00801282">
      <w:pPr>
        <w:spacing w:before="0" w:after="0" w:line="240" w:lineRule="auto"/>
        <w:rPr>
          <w:rFonts w:asciiTheme="minorHAnsi" w:hAnsiTheme="minorHAnsi" w:cs="Arial"/>
          <w:b/>
          <w:bCs/>
        </w:rPr>
      </w:pPr>
      <w:bookmarkStart w:id="2" w:name="_Hlk40860372"/>
      <w:r w:rsidRPr="00306277">
        <w:rPr>
          <w:rFonts w:asciiTheme="minorHAnsi" w:hAnsiTheme="minorHAnsi" w:cs="Arial"/>
          <w:b/>
        </w:rPr>
        <w:t>Työttömyyskassa pidättää</w:t>
      </w:r>
      <w:r w:rsidR="00AF7888" w:rsidRPr="00306277">
        <w:rPr>
          <w:rFonts w:asciiTheme="minorHAnsi" w:hAnsiTheme="minorHAnsi" w:cs="Arial"/>
          <w:b/>
        </w:rPr>
        <w:t xml:space="preserve"> maksamistaan</w:t>
      </w:r>
      <w:r w:rsidRPr="00306277">
        <w:rPr>
          <w:rFonts w:asciiTheme="minorHAnsi" w:hAnsiTheme="minorHAnsi" w:cs="Arial"/>
          <w:b/>
        </w:rPr>
        <w:t xml:space="preserve"> etuuksista 1,6 %:n jäsenmaksun ja tilittää sen </w:t>
      </w:r>
      <w:proofErr w:type="spellStart"/>
      <w:r w:rsidRPr="00306277">
        <w:rPr>
          <w:rFonts w:asciiTheme="minorHAnsi" w:hAnsiTheme="minorHAnsi" w:cs="Arial"/>
          <w:b/>
        </w:rPr>
        <w:t>Temelle</w:t>
      </w:r>
      <w:proofErr w:type="spellEnd"/>
      <w:r w:rsidRPr="00306277">
        <w:rPr>
          <w:rFonts w:asciiTheme="minorHAnsi" w:hAnsiTheme="minorHAnsi" w:cs="Arial"/>
          <w:b/>
        </w:rPr>
        <w:t xml:space="preserve">, joten </w:t>
      </w:r>
      <w:r w:rsidR="001A216A" w:rsidRPr="00306277">
        <w:rPr>
          <w:rFonts w:asciiTheme="minorHAnsi" w:hAnsiTheme="minorHAnsi" w:cs="Arial"/>
          <w:b/>
        </w:rPr>
        <w:t xml:space="preserve">älä maksa </w:t>
      </w:r>
      <w:r w:rsidR="00777566">
        <w:rPr>
          <w:rFonts w:asciiTheme="minorHAnsi" w:hAnsiTheme="minorHAnsi" w:cs="Arial"/>
          <w:b/>
        </w:rPr>
        <w:t>etuudesta enää jäsenmaksua</w:t>
      </w:r>
      <w:r w:rsidR="001A216A" w:rsidRPr="00306277">
        <w:rPr>
          <w:rFonts w:asciiTheme="minorHAnsi" w:hAnsiTheme="minorHAnsi" w:cs="Arial"/>
          <w:b/>
        </w:rPr>
        <w:t xml:space="preserve"> </w:t>
      </w:r>
      <w:r w:rsidR="00777566">
        <w:rPr>
          <w:rFonts w:asciiTheme="minorHAnsi" w:hAnsiTheme="minorHAnsi" w:cs="Arial"/>
          <w:b/>
        </w:rPr>
        <w:t>erikseen</w:t>
      </w:r>
      <w:r w:rsidR="001A216A">
        <w:rPr>
          <w:rFonts w:asciiTheme="minorHAnsi" w:hAnsiTheme="minorHAnsi" w:cs="Arial"/>
        </w:rPr>
        <w:t>.</w:t>
      </w:r>
      <w:r w:rsidR="00714156">
        <w:rPr>
          <w:rFonts w:asciiTheme="minorHAnsi" w:hAnsiTheme="minorHAnsi" w:cs="Arial"/>
        </w:rPr>
        <w:t xml:space="preserve"> </w:t>
      </w:r>
      <w:r w:rsidR="00714156" w:rsidRPr="00714156">
        <w:rPr>
          <w:rFonts w:asciiTheme="minorHAnsi" w:hAnsiTheme="minorHAnsi" w:cs="Arial"/>
          <w:b/>
          <w:bCs/>
        </w:rPr>
        <w:t>Huom</w:t>
      </w:r>
      <w:r w:rsidR="00777566">
        <w:rPr>
          <w:rFonts w:asciiTheme="minorHAnsi" w:hAnsiTheme="minorHAnsi" w:cs="Arial"/>
          <w:b/>
          <w:bCs/>
        </w:rPr>
        <w:t xml:space="preserve">. </w:t>
      </w:r>
      <w:r w:rsidR="00714156">
        <w:rPr>
          <w:rFonts w:asciiTheme="minorHAnsi" w:hAnsiTheme="minorHAnsi" w:cs="Arial"/>
          <w:b/>
          <w:bCs/>
        </w:rPr>
        <w:t>m</w:t>
      </w:r>
      <w:r w:rsidR="00714156" w:rsidRPr="00714156">
        <w:rPr>
          <w:rFonts w:asciiTheme="minorHAnsi" w:hAnsiTheme="minorHAnsi" w:cs="Arial"/>
          <w:b/>
          <w:bCs/>
        </w:rPr>
        <w:t xml:space="preserve">ikäli maksu kuitenkin kassan pidättämänä jää alle </w:t>
      </w:r>
      <w:r w:rsidR="00777566">
        <w:rPr>
          <w:rFonts w:asciiTheme="minorHAnsi" w:hAnsiTheme="minorHAnsi" w:cs="Arial"/>
          <w:b/>
          <w:bCs/>
        </w:rPr>
        <w:t xml:space="preserve">minimijäsenmaksun </w:t>
      </w:r>
      <w:r w:rsidR="00714156" w:rsidRPr="00714156">
        <w:rPr>
          <w:rFonts w:asciiTheme="minorHAnsi" w:hAnsiTheme="minorHAnsi" w:cs="Arial"/>
          <w:b/>
          <w:bCs/>
        </w:rPr>
        <w:t>16e/kk, maksat itse silloin erotuksen.</w:t>
      </w:r>
    </w:p>
    <w:p w14:paraId="32995C8F" w14:textId="77777777" w:rsidR="00777566" w:rsidRDefault="00777566" w:rsidP="00801282">
      <w:pPr>
        <w:spacing w:before="0" w:after="0" w:line="240" w:lineRule="auto"/>
        <w:rPr>
          <w:rFonts w:asciiTheme="minorHAnsi" w:hAnsiTheme="minorHAnsi" w:cs="Arial"/>
          <w:b/>
          <w:bCs/>
        </w:rPr>
      </w:pPr>
    </w:p>
    <w:p w14:paraId="20734C9D" w14:textId="3E552E80" w:rsidR="00777566" w:rsidRDefault="00777566" w:rsidP="00801282">
      <w:pPr>
        <w:spacing w:before="0" w:after="0" w:line="240" w:lineRule="auto"/>
        <w:rPr>
          <w:rFonts w:asciiTheme="minorHAnsi" w:hAnsiTheme="minorHAnsi" w:cs="Arial"/>
        </w:rPr>
      </w:pPr>
      <w:bookmarkStart w:id="3" w:name="_Hlk40860586"/>
      <w:bookmarkEnd w:id="1"/>
      <w:r w:rsidRPr="00777566">
        <w:rPr>
          <w:rFonts w:asciiTheme="minorHAnsi" w:hAnsiTheme="minorHAnsi" w:cs="Arial"/>
        </w:rPr>
        <w:t xml:space="preserve">Jos saat </w:t>
      </w:r>
      <w:r w:rsidRPr="00777566">
        <w:rPr>
          <w:rFonts w:asciiTheme="minorHAnsi" w:hAnsiTheme="minorHAnsi" w:cs="Arial"/>
          <w:b/>
          <w:bCs/>
        </w:rPr>
        <w:t>soviteltua päivärahaa</w:t>
      </w:r>
      <w:r w:rsidRPr="00777566">
        <w:rPr>
          <w:rFonts w:asciiTheme="minorHAnsi" w:hAnsiTheme="minorHAnsi" w:cs="Arial"/>
        </w:rPr>
        <w:t xml:space="preserve">, maksat palkan osasta itse </w:t>
      </w:r>
      <w:proofErr w:type="gramStart"/>
      <w:r w:rsidRPr="00777566">
        <w:rPr>
          <w:rFonts w:asciiTheme="minorHAnsi" w:hAnsiTheme="minorHAnsi" w:cs="Arial"/>
        </w:rPr>
        <w:t>1,6%</w:t>
      </w:r>
      <w:proofErr w:type="gramEnd"/>
      <w:r w:rsidRPr="00777566">
        <w:rPr>
          <w:rFonts w:asciiTheme="minorHAnsi" w:hAnsiTheme="minorHAnsi" w:cs="Arial"/>
        </w:rPr>
        <w:t xml:space="preserve">. Kassa pidättää maksamastaan sovitellusta päivärahasta jäsenmaksuosuuden. Myös </w:t>
      </w:r>
      <w:r>
        <w:rPr>
          <w:rFonts w:asciiTheme="minorHAnsi" w:hAnsiTheme="minorHAnsi" w:cs="Arial"/>
        </w:rPr>
        <w:t>tässä tapauksessa</w:t>
      </w:r>
      <w:r w:rsidRPr="00777566">
        <w:rPr>
          <w:rFonts w:asciiTheme="minorHAnsi" w:hAnsiTheme="minorHAnsi" w:cs="Arial"/>
        </w:rPr>
        <w:t xml:space="preserve"> maksujen tulee olla vähintään 16 euroa kuukaudessa.</w:t>
      </w:r>
    </w:p>
    <w:bookmarkEnd w:id="2"/>
    <w:bookmarkEnd w:id="3"/>
    <w:p w14:paraId="63316B93" w14:textId="77777777" w:rsidR="00777566" w:rsidRPr="00777566" w:rsidRDefault="00777566" w:rsidP="00801282">
      <w:pPr>
        <w:spacing w:before="0" w:after="0" w:line="240" w:lineRule="auto"/>
        <w:rPr>
          <w:rFonts w:asciiTheme="minorHAnsi" w:hAnsiTheme="minorHAnsi" w:cs="Arial"/>
        </w:rPr>
      </w:pPr>
    </w:p>
    <w:p w14:paraId="0C62F360" w14:textId="77777777" w:rsidR="00F840DF" w:rsidRDefault="00806380" w:rsidP="00F840DF">
      <w:pPr>
        <w:spacing w:before="0" w:after="0" w:line="240" w:lineRule="auto"/>
        <w:rPr>
          <w:rFonts w:asciiTheme="minorHAnsi" w:hAnsiTheme="minorHAnsi" w:cs="Arial"/>
        </w:rPr>
      </w:pPr>
      <w:proofErr w:type="spellStart"/>
      <w:r w:rsidRPr="001A10B3">
        <w:rPr>
          <w:rFonts w:asciiTheme="minorHAnsi" w:hAnsiTheme="minorHAnsi" w:cs="Arial"/>
          <w:color w:val="000000" w:themeColor="text1"/>
        </w:rPr>
        <w:t>Temessä</w:t>
      </w:r>
      <w:proofErr w:type="spellEnd"/>
      <w:r w:rsidRPr="001A10B3">
        <w:rPr>
          <w:rFonts w:asciiTheme="minorHAnsi" w:hAnsiTheme="minorHAnsi" w:cs="Arial"/>
          <w:color w:val="000000" w:themeColor="text1"/>
        </w:rPr>
        <w:t xml:space="preserve"> on </w:t>
      </w:r>
      <w:r w:rsidR="00E361B5">
        <w:rPr>
          <w:rFonts w:asciiTheme="minorHAnsi" w:hAnsiTheme="minorHAnsi" w:cs="Arial"/>
          <w:color w:val="000000" w:themeColor="text1"/>
        </w:rPr>
        <w:t>2</w:t>
      </w:r>
      <w:r w:rsidRPr="001A10B3">
        <w:rPr>
          <w:rFonts w:asciiTheme="minorHAnsi" w:hAnsiTheme="minorHAnsi" w:cs="Arial"/>
          <w:color w:val="000000" w:themeColor="text1"/>
        </w:rPr>
        <w:t xml:space="preserve"> maksutapaa:</w:t>
      </w:r>
      <w:r w:rsidR="00E361B5">
        <w:rPr>
          <w:rFonts w:asciiTheme="minorHAnsi" w:hAnsiTheme="minorHAnsi" w:cs="Arial"/>
          <w:color w:val="000000" w:themeColor="text1"/>
        </w:rPr>
        <w:t xml:space="preserve"> </w:t>
      </w:r>
      <w:r w:rsidR="00611C2C" w:rsidRPr="001A10B3">
        <w:rPr>
          <w:rFonts w:asciiTheme="minorHAnsi" w:hAnsiTheme="minorHAnsi" w:cs="Arial"/>
        </w:rPr>
        <w:t>työnantajaperintä tai</w:t>
      </w:r>
      <w:r w:rsidR="00E361B5">
        <w:rPr>
          <w:rFonts w:asciiTheme="minorHAnsi" w:hAnsiTheme="minorHAnsi" w:cs="Arial"/>
        </w:rPr>
        <w:t xml:space="preserve"> itsemaksava.</w:t>
      </w:r>
      <w:r w:rsidR="00AF7888">
        <w:rPr>
          <w:rFonts w:asciiTheme="minorHAnsi" w:hAnsiTheme="minorHAnsi" w:cs="Arial"/>
        </w:rPr>
        <w:t xml:space="preserve"> </w:t>
      </w:r>
      <w:r w:rsidR="00F840DF">
        <w:rPr>
          <w:rFonts w:asciiTheme="minorHAnsi" w:hAnsiTheme="minorHAnsi" w:cs="Arial"/>
        </w:rPr>
        <w:t xml:space="preserve">Työnantajaperintään päästäksesi, ole yhteydessä </w:t>
      </w:r>
      <w:proofErr w:type="spellStart"/>
      <w:r w:rsidR="00F840DF">
        <w:rPr>
          <w:rFonts w:asciiTheme="minorHAnsi" w:hAnsiTheme="minorHAnsi" w:cs="Arial"/>
        </w:rPr>
        <w:t>Temessä</w:t>
      </w:r>
      <w:proofErr w:type="spellEnd"/>
      <w:r w:rsidR="00F840DF">
        <w:rPr>
          <w:rFonts w:asciiTheme="minorHAnsi" w:hAnsiTheme="minorHAnsi" w:cs="Arial"/>
        </w:rPr>
        <w:t xml:space="preserve"> Tanja Tiukkaseen, jolta saat ohjeet ja perintävaltakirjan.</w:t>
      </w:r>
    </w:p>
    <w:p w14:paraId="4B1F5D93" w14:textId="77777777" w:rsidR="00F840DF" w:rsidRDefault="00F840DF" w:rsidP="00F840DF">
      <w:pPr>
        <w:spacing w:before="0" w:after="0" w:line="240" w:lineRule="auto"/>
        <w:rPr>
          <w:rFonts w:asciiTheme="minorHAnsi" w:hAnsiTheme="minorHAnsi" w:cs="Arial"/>
        </w:rPr>
      </w:pPr>
    </w:p>
    <w:p w14:paraId="0D55B6FC" w14:textId="77777777" w:rsidR="00AF7888" w:rsidRDefault="003008E5" w:rsidP="00801282">
      <w:pPr>
        <w:spacing w:before="0" w:after="0" w:line="240" w:lineRule="auto"/>
        <w:rPr>
          <w:rFonts w:asciiTheme="minorHAnsi" w:hAnsiTheme="minorHAnsi" w:cs="Arial"/>
        </w:rPr>
      </w:pPr>
      <w:r w:rsidRPr="001A10B3">
        <w:rPr>
          <w:rFonts w:asciiTheme="minorHAnsi" w:hAnsiTheme="minorHAnsi" w:cs="Arial"/>
        </w:rPr>
        <w:lastRenderedPageBreak/>
        <w:t>I</w:t>
      </w:r>
      <w:r w:rsidR="007C3B22" w:rsidRPr="001A10B3">
        <w:rPr>
          <w:rFonts w:asciiTheme="minorHAnsi" w:hAnsiTheme="minorHAnsi" w:cs="Arial"/>
        </w:rPr>
        <w:t xml:space="preserve">tsemaksava jäsen </w:t>
      </w:r>
      <w:r w:rsidR="002520AE" w:rsidRPr="001A10B3">
        <w:rPr>
          <w:rFonts w:asciiTheme="minorHAnsi" w:hAnsiTheme="minorHAnsi" w:cs="Arial"/>
        </w:rPr>
        <w:t>(</w:t>
      </w:r>
      <w:r w:rsidR="002D2938">
        <w:rPr>
          <w:rFonts w:asciiTheme="minorHAnsi" w:hAnsiTheme="minorHAnsi" w:cs="Arial"/>
        </w:rPr>
        <w:t xml:space="preserve">eli </w:t>
      </w:r>
      <w:r w:rsidR="007C3B22" w:rsidRPr="001A10B3">
        <w:rPr>
          <w:rFonts w:asciiTheme="minorHAnsi" w:hAnsiTheme="minorHAnsi" w:cs="Arial"/>
        </w:rPr>
        <w:t>ei</w:t>
      </w:r>
      <w:r w:rsidR="002D2938">
        <w:rPr>
          <w:rFonts w:asciiTheme="minorHAnsi" w:hAnsiTheme="minorHAnsi" w:cs="Arial"/>
        </w:rPr>
        <w:t>-</w:t>
      </w:r>
      <w:r w:rsidR="007C3B22" w:rsidRPr="001A10B3">
        <w:rPr>
          <w:rFonts w:asciiTheme="minorHAnsi" w:hAnsiTheme="minorHAnsi" w:cs="Arial"/>
        </w:rPr>
        <w:t>työnantajaperinnä</w:t>
      </w:r>
      <w:r w:rsidR="0065462E" w:rsidRPr="001A10B3">
        <w:rPr>
          <w:rFonts w:asciiTheme="minorHAnsi" w:hAnsiTheme="minorHAnsi" w:cs="Arial"/>
        </w:rPr>
        <w:t>ssä</w:t>
      </w:r>
      <w:r w:rsidR="002520AE" w:rsidRPr="001A10B3">
        <w:rPr>
          <w:rFonts w:asciiTheme="minorHAnsi" w:hAnsiTheme="minorHAnsi" w:cs="Arial"/>
        </w:rPr>
        <w:t>)</w:t>
      </w:r>
      <w:r w:rsidR="007C3B22" w:rsidRPr="001A10B3">
        <w:rPr>
          <w:rFonts w:asciiTheme="minorHAnsi" w:hAnsiTheme="minorHAnsi" w:cs="Arial"/>
        </w:rPr>
        <w:t xml:space="preserve"> maksaa </w:t>
      </w:r>
      <w:r w:rsidR="00244206">
        <w:rPr>
          <w:rFonts w:asciiTheme="minorHAnsi" w:hAnsiTheme="minorHAnsi" w:cs="Arial"/>
        </w:rPr>
        <w:t>jäsen</w:t>
      </w:r>
      <w:r w:rsidR="007C3B22" w:rsidRPr="001A10B3">
        <w:rPr>
          <w:rFonts w:asciiTheme="minorHAnsi" w:hAnsiTheme="minorHAnsi" w:cs="Arial"/>
        </w:rPr>
        <w:t xml:space="preserve">maksun </w:t>
      </w:r>
      <w:r w:rsidR="000A512C">
        <w:rPr>
          <w:rFonts w:asciiTheme="minorHAnsi" w:hAnsiTheme="minorHAnsi" w:cs="Arial"/>
        </w:rPr>
        <w:t>joko laskurin tai vuosimaksun mukaan.</w:t>
      </w:r>
      <w:r w:rsidR="00953C6C" w:rsidRPr="001A10B3">
        <w:rPr>
          <w:rFonts w:asciiTheme="minorHAnsi" w:hAnsiTheme="minorHAnsi" w:cs="Arial"/>
        </w:rPr>
        <w:t xml:space="preserve"> </w:t>
      </w:r>
      <w:r w:rsidR="000A512C">
        <w:rPr>
          <w:rFonts w:asciiTheme="minorHAnsi" w:hAnsiTheme="minorHAnsi" w:cs="Arial"/>
        </w:rPr>
        <w:t>Laskuri löytyy Temen kotisivuilta</w:t>
      </w:r>
      <w:r w:rsidR="00FF2B30">
        <w:rPr>
          <w:rFonts w:asciiTheme="minorHAnsi" w:hAnsiTheme="minorHAnsi" w:cs="Arial"/>
        </w:rPr>
        <w:t xml:space="preserve"> </w:t>
      </w:r>
      <w:hyperlink r:id="rId13" w:history="1">
        <w:r w:rsidR="00FF2B30" w:rsidRPr="00312486">
          <w:rPr>
            <w:rStyle w:val="Hyperlinkki"/>
            <w:rFonts w:asciiTheme="minorHAnsi" w:hAnsiTheme="minorHAnsi" w:cs="Arial"/>
          </w:rPr>
          <w:t>www.teme.fi</w:t>
        </w:r>
      </w:hyperlink>
      <w:r w:rsidR="00FF2B30">
        <w:rPr>
          <w:rFonts w:asciiTheme="minorHAnsi" w:hAnsiTheme="minorHAnsi" w:cs="Arial"/>
        </w:rPr>
        <w:t xml:space="preserve"> J</w:t>
      </w:r>
      <w:r w:rsidR="00B91ABC">
        <w:rPr>
          <w:rFonts w:asciiTheme="minorHAnsi" w:hAnsiTheme="minorHAnsi" w:cs="Arial"/>
        </w:rPr>
        <w:t>äsen</w:t>
      </w:r>
      <w:r w:rsidR="002D2938">
        <w:rPr>
          <w:rFonts w:asciiTheme="minorHAnsi" w:hAnsiTheme="minorHAnsi" w:cs="Arial"/>
        </w:rPr>
        <w:t>yys</w:t>
      </w:r>
      <w:r w:rsidR="00F840DF">
        <w:rPr>
          <w:rFonts w:asciiTheme="minorHAnsi" w:hAnsiTheme="minorHAnsi" w:cs="Arial"/>
        </w:rPr>
        <w:t>-sivulta.</w:t>
      </w:r>
    </w:p>
    <w:p w14:paraId="387B3269" w14:textId="77777777" w:rsidR="00323C00" w:rsidRDefault="00323C00" w:rsidP="00801282">
      <w:pPr>
        <w:spacing w:before="0" w:after="0" w:line="240" w:lineRule="auto"/>
        <w:rPr>
          <w:rFonts w:asciiTheme="minorHAnsi" w:hAnsiTheme="minorHAnsi" w:cs="Arial"/>
          <w:b/>
        </w:rPr>
      </w:pPr>
    </w:p>
    <w:p w14:paraId="01CB4EF8" w14:textId="0EA3AEF2" w:rsidR="00F840DF" w:rsidRPr="00F840DF" w:rsidRDefault="00F840DF" w:rsidP="00801282">
      <w:pPr>
        <w:spacing w:before="0" w:after="0" w:line="240" w:lineRule="auto"/>
        <w:rPr>
          <w:rFonts w:asciiTheme="minorHAnsi" w:hAnsiTheme="minorHAnsi" w:cs="Arial"/>
          <w:b/>
        </w:rPr>
      </w:pPr>
      <w:r w:rsidRPr="00F840DF">
        <w:rPr>
          <w:rFonts w:asciiTheme="minorHAnsi" w:hAnsiTheme="minorHAnsi" w:cs="Arial"/>
          <w:b/>
        </w:rPr>
        <w:t>Minimimaksu työttömyyskassaan kuuluville</w:t>
      </w:r>
    </w:p>
    <w:p w14:paraId="4A6E0588" w14:textId="606D5AF6" w:rsidR="00AC2175" w:rsidRDefault="00F840DF" w:rsidP="00801282">
      <w:pPr>
        <w:spacing w:before="0"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Kassaan kuuluvien minimimaksu on 16,-/kk eli 192,-/vuosi. </w:t>
      </w:r>
    </w:p>
    <w:p w14:paraId="5E478048" w14:textId="77777777" w:rsidR="00AC2175" w:rsidRDefault="00AC2175" w:rsidP="00801282">
      <w:pPr>
        <w:spacing w:before="0" w:after="0" w:line="240" w:lineRule="auto"/>
        <w:rPr>
          <w:rFonts w:asciiTheme="minorHAnsi" w:hAnsiTheme="minorHAnsi" w:cs="Arial"/>
        </w:rPr>
      </w:pPr>
    </w:p>
    <w:p w14:paraId="4B2B70FB" w14:textId="11D6AB8F" w:rsidR="00AC2175" w:rsidRPr="00AC2175" w:rsidRDefault="00AC2175" w:rsidP="00801282">
      <w:pPr>
        <w:spacing w:before="0"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Jäsenmaksu enintään vuodessa </w:t>
      </w:r>
    </w:p>
    <w:p w14:paraId="6FA14147" w14:textId="6957052A" w:rsidR="00F840DF" w:rsidRDefault="005251FF" w:rsidP="00801282">
      <w:pPr>
        <w:spacing w:before="0"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Maksimissaan koko vuoden maksu on 700</w:t>
      </w:r>
      <w:r w:rsidR="00DE3C8C">
        <w:rPr>
          <w:rFonts w:asciiTheme="minorHAnsi" w:hAnsiTheme="minorHAnsi" w:cs="Arial"/>
        </w:rPr>
        <w:t>,-</w:t>
      </w:r>
    </w:p>
    <w:p w14:paraId="64FFFFFE" w14:textId="4F32AB94" w:rsidR="004565B2" w:rsidRDefault="00AC2175" w:rsidP="00801282">
      <w:pPr>
        <w:spacing w:before="0"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</w:t>
      </w:r>
      <w:r w:rsidR="004565B2">
        <w:rPr>
          <w:rFonts w:asciiTheme="minorHAnsi" w:hAnsiTheme="minorHAnsi" w:cs="Arial"/>
        </w:rPr>
        <w:t xml:space="preserve">ämän yli menevältä osalta liitto palauttaa erotuksen </w:t>
      </w:r>
      <w:r w:rsidR="00FC7B62">
        <w:rPr>
          <w:rFonts w:asciiTheme="minorHAnsi" w:hAnsiTheme="minorHAnsi" w:cs="Arial"/>
        </w:rPr>
        <w:t xml:space="preserve">seuraavan maksuvuoden </w:t>
      </w:r>
      <w:r>
        <w:rPr>
          <w:rFonts w:asciiTheme="minorHAnsi" w:hAnsiTheme="minorHAnsi" w:cs="Arial"/>
        </w:rPr>
        <w:t>a</w:t>
      </w:r>
      <w:r w:rsidR="00FC7B62">
        <w:rPr>
          <w:rFonts w:asciiTheme="minorHAnsi" w:hAnsiTheme="minorHAnsi" w:cs="Arial"/>
        </w:rPr>
        <w:t>ikana.</w:t>
      </w:r>
    </w:p>
    <w:p w14:paraId="1852420D" w14:textId="77777777" w:rsidR="00F840DF" w:rsidRPr="001A10B3" w:rsidRDefault="00F840DF" w:rsidP="00801282">
      <w:pPr>
        <w:spacing w:before="0" w:after="0" w:line="240" w:lineRule="auto"/>
        <w:rPr>
          <w:rFonts w:asciiTheme="minorHAnsi" w:hAnsiTheme="minorHAnsi" w:cs="Arial"/>
        </w:rPr>
      </w:pPr>
    </w:p>
    <w:p w14:paraId="26BC9D81" w14:textId="77777777" w:rsidR="00E1780F" w:rsidRPr="000D6A42" w:rsidRDefault="00AC3DCE" w:rsidP="000D6A42">
      <w:pPr>
        <w:spacing w:before="0" w:after="0" w:line="240" w:lineRule="auto"/>
        <w:rPr>
          <w:rFonts w:asciiTheme="minorHAnsi" w:hAnsiTheme="minorHAnsi" w:cs="Arial"/>
          <w:b/>
        </w:rPr>
      </w:pPr>
      <w:r w:rsidRPr="000D6A42">
        <w:rPr>
          <w:rFonts w:asciiTheme="minorHAnsi" w:hAnsiTheme="minorHAnsi" w:cs="Arial"/>
          <w:b/>
        </w:rPr>
        <w:t>Eu</w:t>
      </w:r>
      <w:r w:rsidR="00244206" w:rsidRPr="000D6A42">
        <w:rPr>
          <w:rFonts w:asciiTheme="minorHAnsi" w:hAnsiTheme="minorHAnsi" w:cs="Arial"/>
          <w:b/>
        </w:rPr>
        <w:t>romääräiset vuosi</w:t>
      </w:r>
      <w:r w:rsidR="00E1780F" w:rsidRPr="000D6A42">
        <w:rPr>
          <w:rFonts w:asciiTheme="minorHAnsi" w:hAnsiTheme="minorHAnsi" w:cs="Arial"/>
          <w:b/>
        </w:rPr>
        <w:t xml:space="preserve">maksut </w:t>
      </w:r>
      <w:r w:rsidR="00F840DF">
        <w:rPr>
          <w:rFonts w:asciiTheme="minorHAnsi" w:hAnsiTheme="minorHAnsi" w:cs="Arial"/>
          <w:b/>
        </w:rPr>
        <w:t xml:space="preserve">niille, jotka eivät kuulu </w:t>
      </w:r>
      <w:r w:rsidR="00244206" w:rsidRPr="000D6A42">
        <w:rPr>
          <w:rFonts w:asciiTheme="minorHAnsi" w:hAnsiTheme="minorHAnsi" w:cs="Arial"/>
          <w:b/>
        </w:rPr>
        <w:t>työttömyys</w:t>
      </w:r>
      <w:r w:rsidR="00FB318F" w:rsidRPr="000D6A42">
        <w:rPr>
          <w:rFonts w:asciiTheme="minorHAnsi" w:hAnsiTheme="minorHAnsi" w:cs="Arial"/>
          <w:b/>
        </w:rPr>
        <w:t>kassaan</w:t>
      </w:r>
    </w:p>
    <w:p w14:paraId="2CF31ADB" w14:textId="77777777" w:rsidR="00E1780F" w:rsidRPr="001A10B3" w:rsidRDefault="00E1780F" w:rsidP="000D6A42">
      <w:pPr>
        <w:spacing w:before="0" w:after="0" w:line="240" w:lineRule="auto"/>
        <w:rPr>
          <w:rFonts w:asciiTheme="minorHAnsi" w:hAnsiTheme="minorHAnsi" w:cs="Arial"/>
        </w:rPr>
      </w:pPr>
      <w:r w:rsidRPr="001A10B3">
        <w:rPr>
          <w:rFonts w:asciiTheme="minorHAnsi" w:hAnsiTheme="minorHAnsi" w:cs="Arial"/>
        </w:rPr>
        <w:t xml:space="preserve">- </w:t>
      </w:r>
      <w:r w:rsidR="000D175E" w:rsidRPr="001A10B3">
        <w:rPr>
          <w:rFonts w:asciiTheme="minorHAnsi" w:hAnsiTheme="minorHAnsi" w:cs="Arial"/>
        </w:rPr>
        <w:t>A</w:t>
      </w:r>
      <w:r w:rsidR="00FB60FF" w:rsidRPr="001A10B3">
        <w:rPr>
          <w:rFonts w:asciiTheme="minorHAnsi" w:hAnsiTheme="minorHAnsi" w:cs="Arial"/>
        </w:rPr>
        <w:t>-</w:t>
      </w:r>
      <w:r w:rsidR="002256F7" w:rsidRPr="001A10B3">
        <w:rPr>
          <w:rFonts w:asciiTheme="minorHAnsi" w:hAnsiTheme="minorHAnsi" w:cs="Arial"/>
        </w:rPr>
        <w:t xml:space="preserve">, </w:t>
      </w:r>
      <w:r w:rsidRPr="001A10B3">
        <w:rPr>
          <w:rFonts w:asciiTheme="minorHAnsi" w:hAnsiTheme="minorHAnsi" w:cs="Arial"/>
        </w:rPr>
        <w:t>D-</w:t>
      </w:r>
      <w:r w:rsidR="00FC7859" w:rsidRPr="001A10B3">
        <w:rPr>
          <w:rFonts w:asciiTheme="minorHAnsi" w:hAnsiTheme="minorHAnsi" w:cs="Arial"/>
        </w:rPr>
        <w:t xml:space="preserve"> ja Y-jäsenet </w:t>
      </w:r>
      <w:r w:rsidRPr="001A10B3">
        <w:rPr>
          <w:rFonts w:asciiTheme="minorHAnsi" w:hAnsiTheme="minorHAnsi" w:cs="Arial"/>
        </w:rPr>
        <w:t>180,- vuodessa</w:t>
      </w:r>
      <w:r w:rsidR="00FC7859" w:rsidRPr="001A10B3">
        <w:rPr>
          <w:rFonts w:asciiTheme="minorHAnsi" w:hAnsiTheme="minorHAnsi" w:cs="Arial"/>
        </w:rPr>
        <w:t xml:space="preserve"> tai 45 euroa neljännesvuodessa</w:t>
      </w:r>
    </w:p>
    <w:p w14:paraId="055A17DB" w14:textId="04EB64ED" w:rsidR="00E1780F" w:rsidRPr="001A10B3" w:rsidRDefault="00E1780F" w:rsidP="000D6A42">
      <w:pPr>
        <w:spacing w:before="0" w:after="0" w:line="240" w:lineRule="auto"/>
        <w:rPr>
          <w:rFonts w:asciiTheme="minorHAnsi" w:hAnsiTheme="minorHAnsi" w:cs="Arial"/>
        </w:rPr>
      </w:pPr>
      <w:r w:rsidRPr="001A10B3">
        <w:rPr>
          <w:rFonts w:asciiTheme="minorHAnsi" w:hAnsiTheme="minorHAnsi" w:cs="Arial"/>
        </w:rPr>
        <w:t xml:space="preserve">- </w:t>
      </w:r>
      <w:r w:rsidR="007C3B99">
        <w:rPr>
          <w:rFonts w:asciiTheme="minorHAnsi" w:hAnsiTheme="minorHAnsi" w:cs="Arial"/>
        </w:rPr>
        <w:t>opiskelijajäsenen ja k</w:t>
      </w:r>
      <w:r w:rsidRPr="001A10B3">
        <w:rPr>
          <w:rFonts w:asciiTheme="minorHAnsi" w:hAnsiTheme="minorHAnsi" w:cs="Arial"/>
        </w:rPr>
        <w:t>assaan kuulum</w:t>
      </w:r>
      <w:r w:rsidR="00C1726C" w:rsidRPr="001A10B3">
        <w:rPr>
          <w:rFonts w:asciiTheme="minorHAnsi" w:hAnsiTheme="minorHAnsi" w:cs="Arial"/>
        </w:rPr>
        <w:t>attoman</w:t>
      </w:r>
      <w:r w:rsidR="007C3B99">
        <w:rPr>
          <w:rFonts w:asciiTheme="minorHAnsi" w:hAnsiTheme="minorHAnsi" w:cs="Arial"/>
        </w:rPr>
        <w:t xml:space="preserve"> A-</w:t>
      </w:r>
      <w:r w:rsidR="00C1726C" w:rsidRPr="001A10B3">
        <w:rPr>
          <w:rFonts w:asciiTheme="minorHAnsi" w:hAnsiTheme="minorHAnsi" w:cs="Arial"/>
        </w:rPr>
        <w:t xml:space="preserve"> jäsenen </w:t>
      </w:r>
      <w:r w:rsidR="00CC56BE">
        <w:rPr>
          <w:rFonts w:asciiTheme="minorHAnsi" w:hAnsiTheme="minorHAnsi" w:cs="Arial"/>
          <w:b/>
        </w:rPr>
        <w:t>minimi</w:t>
      </w:r>
      <w:r w:rsidR="00C1726C" w:rsidRPr="00F840DF">
        <w:rPr>
          <w:rFonts w:asciiTheme="minorHAnsi" w:hAnsiTheme="minorHAnsi" w:cs="Arial"/>
          <w:b/>
        </w:rPr>
        <w:t>maksu</w:t>
      </w:r>
      <w:r w:rsidR="00241BB1" w:rsidRPr="001A10B3">
        <w:rPr>
          <w:rFonts w:asciiTheme="minorHAnsi" w:hAnsiTheme="minorHAnsi" w:cs="Arial"/>
        </w:rPr>
        <w:t xml:space="preserve"> </w:t>
      </w:r>
      <w:r w:rsidRPr="001A10B3">
        <w:rPr>
          <w:rFonts w:asciiTheme="minorHAnsi" w:hAnsiTheme="minorHAnsi" w:cs="Arial"/>
        </w:rPr>
        <w:t>3</w:t>
      </w:r>
      <w:r w:rsidR="00382B94" w:rsidRPr="001A10B3">
        <w:rPr>
          <w:rFonts w:asciiTheme="minorHAnsi" w:hAnsiTheme="minorHAnsi" w:cs="Arial"/>
        </w:rPr>
        <w:t>6</w:t>
      </w:r>
      <w:r w:rsidR="00687269">
        <w:rPr>
          <w:rFonts w:asciiTheme="minorHAnsi" w:hAnsiTheme="minorHAnsi" w:cs="Arial"/>
        </w:rPr>
        <w:t>,-</w:t>
      </w:r>
      <w:r w:rsidR="00FC7859" w:rsidRPr="001A10B3">
        <w:rPr>
          <w:rFonts w:asciiTheme="minorHAnsi" w:hAnsiTheme="minorHAnsi" w:cs="Arial"/>
        </w:rPr>
        <w:t>/vuosi</w:t>
      </w:r>
      <w:r w:rsidR="00C1726C" w:rsidRPr="001A10B3">
        <w:rPr>
          <w:rFonts w:asciiTheme="minorHAnsi" w:hAnsiTheme="minorHAnsi" w:cs="Arial"/>
        </w:rPr>
        <w:t xml:space="preserve"> </w:t>
      </w:r>
      <w:r w:rsidR="00382B94" w:rsidRPr="001A10B3">
        <w:rPr>
          <w:rFonts w:asciiTheme="minorHAnsi" w:hAnsiTheme="minorHAnsi" w:cs="Arial"/>
        </w:rPr>
        <w:t>tai 9</w:t>
      </w:r>
      <w:r w:rsidR="00687269">
        <w:rPr>
          <w:rFonts w:asciiTheme="minorHAnsi" w:hAnsiTheme="minorHAnsi" w:cs="Arial"/>
        </w:rPr>
        <w:t>,-/</w:t>
      </w:r>
      <w:r w:rsidR="00382B94" w:rsidRPr="001A10B3">
        <w:rPr>
          <w:rFonts w:asciiTheme="minorHAnsi" w:hAnsiTheme="minorHAnsi" w:cs="Arial"/>
        </w:rPr>
        <w:t>neljännesvuo</w:t>
      </w:r>
      <w:r w:rsidR="00FC7859" w:rsidRPr="001A10B3">
        <w:rPr>
          <w:rFonts w:asciiTheme="minorHAnsi" w:hAnsiTheme="minorHAnsi" w:cs="Arial"/>
        </w:rPr>
        <w:t>si</w:t>
      </w:r>
      <w:r w:rsidR="007C3B99">
        <w:rPr>
          <w:rFonts w:asciiTheme="minorHAnsi" w:hAnsiTheme="minorHAnsi" w:cs="Arial"/>
        </w:rPr>
        <w:t>.</w:t>
      </w:r>
    </w:p>
    <w:p w14:paraId="6C51ED4B" w14:textId="77777777" w:rsidR="002231E3" w:rsidRDefault="002231E3" w:rsidP="002231E3">
      <w:pPr>
        <w:spacing w:before="0" w:after="0" w:line="240" w:lineRule="auto"/>
        <w:rPr>
          <w:rFonts w:asciiTheme="minorHAnsi" w:hAnsiTheme="minorHAnsi" w:cs="Arial"/>
        </w:rPr>
      </w:pPr>
    </w:p>
    <w:p w14:paraId="1E09540E" w14:textId="77777777" w:rsidR="002231E3" w:rsidRDefault="002231E3" w:rsidP="002231E3">
      <w:pPr>
        <w:spacing w:before="0" w:after="0" w:line="240" w:lineRule="auto"/>
        <w:rPr>
          <w:rFonts w:asciiTheme="minorHAnsi" w:hAnsiTheme="minorHAnsi" w:cs="Arial"/>
        </w:rPr>
      </w:pPr>
      <w:r w:rsidRPr="001A10B3">
        <w:rPr>
          <w:rFonts w:asciiTheme="minorHAnsi" w:hAnsiTheme="minorHAnsi" w:cs="Arial"/>
        </w:rPr>
        <w:t>Eläkeläisjäsenet ovat eläkkeen osalta vapautettuja jäsenmaksuista. Jos E-jäsen työskentelee alalla, hän</w:t>
      </w:r>
      <w:r w:rsidR="00F840DF">
        <w:rPr>
          <w:rFonts w:asciiTheme="minorHAnsi" w:hAnsiTheme="minorHAnsi" w:cs="Arial"/>
        </w:rPr>
        <w:t xml:space="preserve"> maksaa palkasta </w:t>
      </w:r>
      <w:r w:rsidRPr="001A10B3">
        <w:rPr>
          <w:rFonts w:asciiTheme="minorHAnsi" w:hAnsiTheme="minorHAnsi" w:cs="Arial"/>
        </w:rPr>
        <w:t>normaali</w:t>
      </w:r>
      <w:r w:rsidR="00F840DF">
        <w:rPr>
          <w:rFonts w:asciiTheme="minorHAnsi" w:hAnsiTheme="minorHAnsi" w:cs="Arial"/>
        </w:rPr>
        <w:t>n</w:t>
      </w:r>
      <w:r w:rsidRPr="001A10B3">
        <w:rPr>
          <w:rFonts w:asciiTheme="minorHAnsi" w:hAnsiTheme="minorHAnsi" w:cs="Arial"/>
        </w:rPr>
        <w:t xml:space="preserve"> jäsenmaksu</w:t>
      </w:r>
      <w:r w:rsidR="00F840DF">
        <w:rPr>
          <w:rFonts w:asciiTheme="minorHAnsi" w:hAnsiTheme="minorHAnsi" w:cs="Arial"/>
        </w:rPr>
        <w:t>n</w:t>
      </w:r>
      <w:r w:rsidRPr="001A10B3">
        <w:rPr>
          <w:rFonts w:asciiTheme="minorHAnsi" w:hAnsiTheme="minorHAnsi" w:cs="Arial"/>
        </w:rPr>
        <w:t xml:space="preserve"> ja </w:t>
      </w:r>
      <w:r w:rsidR="00F840DF">
        <w:rPr>
          <w:rFonts w:asciiTheme="minorHAnsi" w:hAnsiTheme="minorHAnsi" w:cs="Arial"/>
        </w:rPr>
        <w:t xml:space="preserve">saa </w:t>
      </w:r>
      <w:r w:rsidR="00596A2B">
        <w:rPr>
          <w:rFonts w:asciiTheme="minorHAnsi" w:hAnsiTheme="minorHAnsi" w:cs="Arial"/>
        </w:rPr>
        <w:t xml:space="preserve">näin </w:t>
      </w:r>
      <w:r w:rsidR="00F840DF">
        <w:rPr>
          <w:rFonts w:asciiTheme="minorHAnsi" w:hAnsiTheme="minorHAnsi" w:cs="Arial"/>
        </w:rPr>
        <w:t>neuvon</w:t>
      </w:r>
      <w:r w:rsidR="00596A2B">
        <w:rPr>
          <w:rFonts w:asciiTheme="minorHAnsi" w:hAnsiTheme="minorHAnsi" w:cs="Arial"/>
        </w:rPr>
        <w:t>tapalvelut</w:t>
      </w:r>
      <w:r w:rsidRPr="001A10B3">
        <w:rPr>
          <w:rFonts w:asciiTheme="minorHAnsi" w:hAnsiTheme="minorHAnsi" w:cs="Arial"/>
        </w:rPr>
        <w:t>.</w:t>
      </w:r>
    </w:p>
    <w:p w14:paraId="66EA4FA9" w14:textId="77777777" w:rsidR="00244206" w:rsidRDefault="00244206" w:rsidP="00801282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Arial"/>
        </w:rPr>
      </w:pPr>
    </w:p>
    <w:p w14:paraId="45FEF789" w14:textId="02D30872" w:rsidR="00C047E6" w:rsidRDefault="0026435C" w:rsidP="000D6A42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Minimi</w:t>
      </w:r>
      <w:r w:rsidR="007B5105">
        <w:rPr>
          <w:rFonts w:asciiTheme="minorHAnsi" w:hAnsiTheme="minorHAnsi" w:cs="Arial"/>
          <w:b/>
        </w:rPr>
        <w:t>maksua</w:t>
      </w:r>
      <w:r w:rsidR="00FA2684" w:rsidRPr="000D6A42">
        <w:rPr>
          <w:rFonts w:asciiTheme="minorHAnsi" w:hAnsiTheme="minorHAnsi" w:cs="Arial"/>
          <w:b/>
        </w:rPr>
        <w:t xml:space="preserve"> </w:t>
      </w:r>
      <w:r w:rsidR="00F840DF">
        <w:rPr>
          <w:rFonts w:asciiTheme="minorHAnsi" w:hAnsiTheme="minorHAnsi" w:cs="Arial"/>
          <w:b/>
        </w:rPr>
        <w:t>maksetaan,</w:t>
      </w:r>
      <w:r w:rsidR="00450665" w:rsidRPr="000D6A42">
        <w:rPr>
          <w:rFonts w:asciiTheme="minorHAnsi" w:hAnsiTheme="minorHAnsi" w:cs="Arial"/>
        </w:rPr>
        <w:t xml:space="preserve"> kun</w:t>
      </w:r>
      <w:r w:rsidR="00FA2684" w:rsidRPr="000D6A42">
        <w:rPr>
          <w:rFonts w:asciiTheme="minorHAnsi" w:hAnsiTheme="minorHAnsi" w:cs="Arial"/>
        </w:rPr>
        <w:t xml:space="preserve"> on </w:t>
      </w:r>
      <w:r w:rsidR="0025116A">
        <w:rPr>
          <w:rFonts w:asciiTheme="minorHAnsi" w:hAnsiTheme="minorHAnsi" w:cs="Arial"/>
        </w:rPr>
        <w:t xml:space="preserve">ilmoittanut rekisteriin jäsenmaksun alennuksen </w:t>
      </w:r>
      <w:r w:rsidR="00374D23">
        <w:rPr>
          <w:rFonts w:asciiTheme="minorHAnsi" w:hAnsiTheme="minorHAnsi" w:cs="Arial"/>
        </w:rPr>
        <w:t>perusteen</w:t>
      </w:r>
      <w:r w:rsidR="00FB318F" w:rsidRPr="000D6A42">
        <w:rPr>
          <w:rFonts w:asciiTheme="minorHAnsi" w:hAnsiTheme="minorHAnsi" w:cs="Arial"/>
        </w:rPr>
        <w:t>.</w:t>
      </w:r>
      <w:r w:rsidR="00C047E6">
        <w:rPr>
          <w:rFonts w:asciiTheme="minorHAnsi" w:hAnsiTheme="minorHAnsi" w:cs="Arial"/>
        </w:rPr>
        <w:t xml:space="preserve"> </w:t>
      </w:r>
      <w:r w:rsidR="00A447F8">
        <w:rPr>
          <w:rFonts w:asciiTheme="minorHAnsi" w:hAnsiTheme="minorHAnsi" w:cs="Arial"/>
        </w:rPr>
        <w:t xml:space="preserve">Minimimaksun perusteen voi </w:t>
      </w:r>
      <w:r w:rsidR="0059253B">
        <w:rPr>
          <w:rFonts w:asciiTheme="minorHAnsi" w:hAnsiTheme="minorHAnsi" w:cs="Arial"/>
        </w:rPr>
        <w:t>ilmoittaa</w:t>
      </w:r>
      <w:r w:rsidR="00374D23">
        <w:rPr>
          <w:rFonts w:asciiTheme="minorHAnsi" w:hAnsiTheme="minorHAnsi" w:cs="Arial"/>
        </w:rPr>
        <w:t xml:space="preserve"> ensisijaisesti</w:t>
      </w:r>
      <w:r w:rsidR="0059253B">
        <w:rPr>
          <w:rFonts w:asciiTheme="minorHAnsi" w:hAnsiTheme="minorHAnsi" w:cs="Arial"/>
        </w:rPr>
        <w:t xml:space="preserve"> </w:t>
      </w:r>
      <w:proofErr w:type="spellStart"/>
      <w:r w:rsidR="0059253B">
        <w:rPr>
          <w:rFonts w:asciiTheme="minorHAnsi" w:hAnsiTheme="minorHAnsi" w:cs="Arial"/>
        </w:rPr>
        <w:t>eAsioinnissa</w:t>
      </w:r>
      <w:proofErr w:type="spellEnd"/>
      <w:r w:rsidR="000A3E95">
        <w:rPr>
          <w:rFonts w:asciiTheme="minorHAnsi" w:hAnsiTheme="minorHAnsi" w:cs="Arial"/>
        </w:rPr>
        <w:t xml:space="preserve">, tai sähköpostilla </w:t>
      </w:r>
      <w:hyperlink r:id="rId14" w:history="1">
        <w:r w:rsidR="000A3E95" w:rsidRPr="002B00E0">
          <w:rPr>
            <w:rStyle w:val="Hyperlinkki"/>
            <w:rFonts w:asciiTheme="minorHAnsi" w:hAnsiTheme="minorHAnsi" w:cs="Arial"/>
          </w:rPr>
          <w:t>jasenasiat@teme.fi</w:t>
        </w:r>
      </w:hyperlink>
    </w:p>
    <w:p w14:paraId="199FF72E" w14:textId="77777777" w:rsidR="000A3E95" w:rsidRDefault="000A3E95" w:rsidP="000D6A42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Arial"/>
        </w:rPr>
      </w:pPr>
    </w:p>
    <w:p w14:paraId="66CD8BFA" w14:textId="77777777" w:rsidR="00655190" w:rsidRPr="000D6A42" w:rsidRDefault="00A34093" w:rsidP="000D6A42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Helvetica"/>
          <w:lang w:eastAsia="fi-FI"/>
        </w:rPr>
        <w:sectPr w:rsidR="00655190" w:rsidRPr="000D6A42" w:rsidSect="00425056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Theme="minorHAnsi" w:hAnsiTheme="minorHAnsi" w:cs="Arial"/>
        </w:rPr>
        <w:t xml:space="preserve">Minimimaksua voi </w:t>
      </w:r>
      <w:proofErr w:type="gramStart"/>
      <w:r>
        <w:rPr>
          <w:rFonts w:asciiTheme="minorHAnsi" w:hAnsiTheme="minorHAnsi" w:cs="Arial"/>
        </w:rPr>
        <w:t>maksaa</w:t>
      </w:r>
      <w:proofErr w:type="gramEnd"/>
      <w:r>
        <w:rPr>
          <w:rFonts w:asciiTheme="minorHAnsi" w:hAnsiTheme="minorHAnsi" w:cs="Arial"/>
        </w:rPr>
        <w:t xml:space="preserve"> kun on</w:t>
      </w:r>
      <w:r w:rsidR="00FB318F" w:rsidRPr="000D6A42">
        <w:rPr>
          <w:rFonts w:asciiTheme="minorHAnsi" w:hAnsiTheme="minorHAnsi" w:cs="Arial"/>
        </w:rPr>
        <w:t>:</w:t>
      </w:r>
    </w:p>
    <w:p w14:paraId="767FEBD4" w14:textId="77777777" w:rsidR="00450665" w:rsidRPr="001A10B3" w:rsidRDefault="0023566F" w:rsidP="000D6A42">
      <w:pPr>
        <w:spacing w:before="0" w:after="0" w:line="240" w:lineRule="auto"/>
        <w:rPr>
          <w:rFonts w:asciiTheme="minorHAnsi" w:hAnsiTheme="minorHAnsi" w:cs="Arial"/>
        </w:rPr>
      </w:pPr>
      <w:r w:rsidRPr="001A10B3">
        <w:rPr>
          <w:rFonts w:asciiTheme="minorHAnsi" w:hAnsiTheme="minorHAnsi" w:cs="Arial"/>
        </w:rPr>
        <w:t>- perhevapaalla</w:t>
      </w:r>
    </w:p>
    <w:p w14:paraId="24872771" w14:textId="77777777" w:rsidR="0023566F" w:rsidRPr="001A10B3" w:rsidRDefault="00450665" w:rsidP="000D6A42">
      <w:pPr>
        <w:spacing w:before="0" w:after="0" w:line="240" w:lineRule="auto"/>
        <w:rPr>
          <w:rFonts w:asciiTheme="minorHAnsi" w:hAnsiTheme="minorHAnsi" w:cs="Arial"/>
        </w:rPr>
      </w:pPr>
      <w:r w:rsidRPr="001A10B3">
        <w:rPr>
          <w:rFonts w:asciiTheme="minorHAnsi" w:hAnsiTheme="minorHAnsi" w:cs="Arial"/>
        </w:rPr>
        <w:t>- Kelan peruspäiv</w:t>
      </w:r>
      <w:r w:rsidR="0023566F" w:rsidRPr="001A10B3">
        <w:rPr>
          <w:rFonts w:asciiTheme="minorHAnsi" w:hAnsiTheme="minorHAnsi" w:cs="Arial"/>
        </w:rPr>
        <w:t>ärahalla</w:t>
      </w:r>
      <w:r w:rsidR="00FB318F" w:rsidRPr="001A10B3">
        <w:rPr>
          <w:rFonts w:asciiTheme="minorHAnsi" w:hAnsiTheme="minorHAnsi" w:cs="Arial"/>
        </w:rPr>
        <w:t>,</w:t>
      </w:r>
      <w:r w:rsidR="0023566F" w:rsidRPr="001A10B3">
        <w:rPr>
          <w:rFonts w:asciiTheme="minorHAnsi" w:hAnsiTheme="minorHAnsi" w:cs="Arial"/>
        </w:rPr>
        <w:t xml:space="preserve"> työmarkkinatuella</w:t>
      </w:r>
      <w:r w:rsidR="00FB318F" w:rsidRPr="001A10B3">
        <w:rPr>
          <w:rFonts w:asciiTheme="minorHAnsi" w:hAnsiTheme="minorHAnsi" w:cs="Arial"/>
        </w:rPr>
        <w:t xml:space="preserve"> tai sairauspäivärahalla</w:t>
      </w:r>
    </w:p>
    <w:p w14:paraId="7000E49A" w14:textId="77777777" w:rsidR="00450665" w:rsidRPr="001A10B3" w:rsidRDefault="00450665" w:rsidP="000D6A42">
      <w:pPr>
        <w:spacing w:before="0" w:after="0" w:line="240" w:lineRule="auto"/>
        <w:rPr>
          <w:rFonts w:asciiTheme="minorHAnsi" w:hAnsiTheme="minorHAnsi" w:cs="Arial"/>
        </w:rPr>
      </w:pPr>
      <w:r w:rsidRPr="001A10B3">
        <w:rPr>
          <w:rFonts w:asciiTheme="minorHAnsi" w:hAnsiTheme="minorHAnsi" w:cs="Arial"/>
        </w:rPr>
        <w:t>- asevelvollisena tai</w:t>
      </w:r>
      <w:r w:rsidR="0023566F" w:rsidRPr="001A10B3">
        <w:rPr>
          <w:rFonts w:asciiTheme="minorHAnsi" w:hAnsiTheme="minorHAnsi" w:cs="Arial"/>
        </w:rPr>
        <w:t xml:space="preserve"> siviilipalvelu</w:t>
      </w:r>
      <w:r w:rsidR="00F840DF">
        <w:rPr>
          <w:rFonts w:asciiTheme="minorHAnsi" w:hAnsiTheme="minorHAnsi" w:cs="Arial"/>
        </w:rPr>
        <w:t>ksessa</w:t>
      </w:r>
    </w:p>
    <w:p w14:paraId="6D4EDDE1" w14:textId="77777777" w:rsidR="00450665" w:rsidRPr="001A10B3" w:rsidRDefault="00450665" w:rsidP="000D6A42">
      <w:pPr>
        <w:spacing w:before="0" w:after="0" w:line="240" w:lineRule="auto"/>
        <w:rPr>
          <w:rFonts w:asciiTheme="minorHAnsi" w:hAnsiTheme="minorHAnsi" w:cs="Arial"/>
        </w:rPr>
      </w:pPr>
      <w:r w:rsidRPr="001A10B3">
        <w:rPr>
          <w:rFonts w:asciiTheme="minorHAnsi" w:hAnsiTheme="minorHAnsi" w:cs="Arial"/>
        </w:rPr>
        <w:t>- varsinainen jäsen, joka jää pois palkkatyöstä ja siirtyy opiskelemaan</w:t>
      </w:r>
    </w:p>
    <w:p w14:paraId="05A2FD59" w14:textId="77777777" w:rsidR="0023566F" w:rsidRPr="001A10B3" w:rsidRDefault="00450665" w:rsidP="000D6A42">
      <w:pPr>
        <w:spacing w:before="0" w:after="0" w:line="240" w:lineRule="auto"/>
        <w:rPr>
          <w:rFonts w:asciiTheme="minorHAnsi" w:hAnsiTheme="minorHAnsi" w:cs="Arial"/>
        </w:rPr>
      </w:pPr>
      <w:r w:rsidRPr="001A10B3">
        <w:rPr>
          <w:rFonts w:asciiTheme="minorHAnsi" w:hAnsiTheme="minorHAnsi" w:cs="Arial"/>
        </w:rPr>
        <w:t xml:space="preserve">- alle 4 kuukauden </w:t>
      </w:r>
      <w:r w:rsidR="009851BD" w:rsidRPr="001A10B3">
        <w:rPr>
          <w:rFonts w:asciiTheme="minorHAnsi" w:hAnsiTheme="minorHAnsi" w:cs="Arial"/>
        </w:rPr>
        <w:t>vakuuttamattomas</w:t>
      </w:r>
      <w:r w:rsidR="00F840DF">
        <w:rPr>
          <w:rFonts w:asciiTheme="minorHAnsi" w:hAnsiTheme="minorHAnsi" w:cs="Arial"/>
        </w:rPr>
        <w:t xml:space="preserve">sa </w:t>
      </w:r>
      <w:r w:rsidR="009851BD" w:rsidRPr="001A10B3">
        <w:rPr>
          <w:rFonts w:asciiTheme="minorHAnsi" w:hAnsiTheme="minorHAnsi" w:cs="Arial"/>
        </w:rPr>
        <w:t>apuraha</w:t>
      </w:r>
      <w:r w:rsidR="00F840DF">
        <w:rPr>
          <w:rFonts w:asciiTheme="minorHAnsi" w:hAnsiTheme="minorHAnsi" w:cs="Arial"/>
        </w:rPr>
        <w:t>työssä</w:t>
      </w:r>
    </w:p>
    <w:p w14:paraId="58DDF581" w14:textId="77777777" w:rsidR="00382B94" w:rsidRPr="001A10B3" w:rsidRDefault="00382B94" w:rsidP="00801282">
      <w:pPr>
        <w:spacing w:before="0" w:after="0" w:line="240" w:lineRule="auto"/>
        <w:rPr>
          <w:rFonts w:asciiTheme="minorHAnsi" w:hAnsiTheme="minorHAnsi" w:cs="Arial"/>
        </w:rPr>
      </w:pPr>
    </w:p>
    <w:p w14:paraId="56203C37" w14:textId="77777777" w:rsidR="00FB60FF" w:rsidRPr="001A10B3" w:rsidRDefault="007820B1" w:rsidP="00801282">
      <w:pPr>
        <w:spacing w:before="0"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V</w:t>
      </w:r>
      <w:r w:rsidR="00FB60FF" w:rsidRPr="001A10B3">
        <w:rPr>
          <w:rFonts w:asciiTheme="minorHAnsi" w:hAnsiTheme="minorHAnsi" w:cs="Arial"/>
          <w:b/>
        </w:rPr>
        <w:t>iitenumerot</w:t>
      </w:r>
    </w:p>
    <w:p w14:paraId="2DB2E877" w14:textId="77777777" w:rsidR="007820B1" w:rsidRDefault="007820B1" w:rsidP="007820B1">
      <w:pPr>
        <w:spacing w:before="0" w:after="0" w:line="240" w:lineRule="auto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Käytä aina </w:t>
      </w:r>
      <w:r w:rsidR="009C6B62">
        <w:rPr>
          <w:rFonts w:asciiTheme="minorHAnsi" w:hAnsiTheme="minorHAnsi" w:cs="Arial"/>
          <w:color w:val="000000" w:themeColor="text1"/>
        </w:rPr>
        <w:t>henkilökohtaisia viitenumeroitasi</w:t>
      </w:r>
      <w:r>
        <w:rPr>
          <w:rFonts w:asciiTheme="minorHAnsi" w:hAnsiTheme="minorHAnsi" w:cs="Arial"/>
          <w:color w:val="000000" w:themeColor="text1"/>
        </w:rPr>
        <w:t xml:space="preserve">. </w:t>
      </w:r>
      <w:r w:rsidR="002D2938">
        <w:rPr>
          <w:rFonts w:asciiTheme="minorHAnsi" w:hAnsiTheme="minorHAnsi" w:cs="Arial"/>
          <w:color w:val="000000" w:themeColor="text1"/>
        </w:rPr>
        <w:t xml:space="preserve">Ne saat mm. </w:t>
      </w:r>
      <w:proofErr w:type="spellStart"/>
      <w:r w:rsidR="002D2938">
        <w:rPr>
          <w:rFonts w:asciiTheme="minorHAnsi" w:hAnsiTheme="minorHAnsi" w:cs="Arial"/>
          <w:color w:val="000000" w:themeColor="text1"/>
        </w:rPr>
        <w:t>eAsioinnista</w:t>
      </w:r>
      <w:proofErr w:type="spellEnd"/>
      <w:r w:rsidR="002D2938">
        <w:rPr>
          <w:rFonts w:asciiTheme="minorHAnsi" w:hAnsiTheme="minorHAnsi" w:cs="Arial"/>
          <w:color w:val="000000" w:themeColor="text1"/>
        </w:rPr>
        <w:t>.</w:t>
      </w:r>
    </w:p>
    <w:p w14:paraId="438CF8F1" w14:textId="77777777" w:rsidR="007820B1" w:rsidRDefault="007820B1" w:rsidP="007820B1">
      <w:pPr>
        <w:spacing w:before="0" w:after="0" w:line="240" w:lineRule="auto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Voit maks</w:t>
      </w:r>
      <w:r w:rsidR="007716CF">
        <w:rPr>
          <w:rFonts w:asciiTheme="minorHAnsi" w:hAnsiTheme="minorHAnsi" w:cs="Arial"/>
          <w:color w:val="000000" w:themeColor="text1"/>
        </w:rPr>
        <w:t>aa jäsenmaksua kerran kuussa</w:t>
      </w:r>
      <w:r w:rsidR="000769BE">
        <w:rPr>
          <w:rFonts w:asciiTheme="minorHAnsi" w:hAnsiTheme="minorHAnsi" w:cs="Arial"/>
          <w:color w:val="000000" w:themeColor="text1"/>
        </w:rPr>
        <w:t>, kolmen kuukauden välein</w:t>
      </w:r>
      <w:r w:rsidR="007716CF">
        <w:rPr>
          <w:rFonts w:asciiTheme="minorHAnsi" w:hAnsiTheme="minorHAnsi" w:cs="Arial"/>
          <w:color w:val="000000" w:themeColor="text1"/>
        </w:rPr>
        <w:t xml:space="preserve"> </w:t>
      </w:r>
      <w:r>
        <w:rPr>
          <w:rFonts w:asciiTheme="minorHAnsi" w:hAnsiTheme="minorHAnsi" w:cs="Arial"/>
          <w:color w:val="000000" w:themeColor="text1"/>
        </w:rPr>
        <w:t>tai vuosimaksun kerralla</w:t>
      </w:r>
      <w:r w:rsidR="002D2938">
        <w:rPr>
          <w:rFonts w:asciiTheme="minorHAnsi" w:hAnsiTheme="minorHAnsi" w:cs="Arial"/>
          <w:color w:val="000000" w:themeColor="text1"/>
        </w:rPr>
        <w:t xml:space="preserve"> alkuvuonna</w:t>
      </w:r>
      <w:r w:rsidR="0012033D">
        <w:rPr>
          <w:rFonts w:asciiTheme="minorHAnsi" w:hAnsiTheme="minorHAnsi" w:cs="Arial"/>
          <w:color w:val="000000" w:themeColor="text1"/>
        </w:rPr>
        <w:t>, viimeistään 31.3.</w:t>
      </w:r>
      <w:r>
        <w:rPr>
          <w:rFonts w:asciiTheme="minorHAnsi" w:hAnsiTheme="minorHAnsi" w:cs="Arial"/>
          <w:color w:val="000000" w:themeColor="text1"/>
        </w:rPr>
        <w:t xml:space="preserve"> </w:t>
      </w:r>
    </w:p>
    <w:p w14:paraId="12371BFB" w14:textId="77777777" w:rsidR="003A68E8" w:rsidRPr="001A10B3" w:rsidRDefault="003A68E8" w:rsidP="00801282">
      <w:pPr>
        <w:spacing w:before="0" w:after="0" w:line="240" w:lineRule="auto"/>
        <w:rPr>
          <w:rFonts w:asciiTheme="minorHAnsi" w:hAnsiTheme="minorHAnsi" w:cs="Arial"/>
        </w:rPr>
      </w:pPr>
    </w:p>
    <w:p w14:paraId="67392B45" w14:textId="77777777" w:rsidR="00363E09" w:rsidRPr="00687269" w:rsidRDefault="00363E09" w:rsidP="00801282">
      <w:pPr>
        <w:pStyle w:val="Otsikko"/>
        <w:spacing w:after="0"/>
        <w:rPr>
          <w:rFonts w:asciiTheme="minorHAnsi" w:hAnsiTheme="minorHAnsi" w:cs="Arial"/>
          <w:color w:val="auto"/>
          <w:sz w:val="30"/>
          <w:szCs w:val="30"/>
        </w:rPr>
      </w:pPr>
      <w:bookmarkStart w:id="4" w:name="OLE_LINK3"/>
      <w:bookmarkStart w:id="5" w:name="OLE_LINK4"/>
      <w:r w:rsidRPr="00687269">
        <w:rPr>
          <w:rFonts w:asciiTheme="minorHAnsi" w:hAnsiTheme="minorHAnsi" w:cs="Arial"/>
          <w:color w:val="auto"/>
          <w:sz w:val="32"/>
          <w:szCs w:val="32"/>
        </w:rPr>
        <w:t>Maksujen laiminlyönti ja erottaminen</w:t>
      </w:r>
    </w:p>
    <w:bookmarkEnd w:id="4"/>
    <w:bookmarkEnd w:id="5"/>
    <w:p w14:paraId="173DF406" w14:textId="77777777" w:rsidR="00AE586B" w:rsidRPr="001A10B3" w:rsidRDefault="00AE586B" w:rsidP="00801282">
      <w:pPr>
        <w:spacing w:before="0" w:after="0" w:line="240" w:lineRule="auto"/>
        <w:rPr>
          <w:rFonts w:asciiTheme="minorHAnsi" w:hAnsiTheme="minorHAnsi" w:cs="Arial"/>
        </w:rPr>
      </w:pPr>
    </w:p>
    <w:p w14:paraId="3EC74A9E" w14:textId="77777777" w:rsidR="002231E3" w:rsidRDefault="00AE586B" w:rsidP="00801282">
      <w:pPr>
        <w:spacing w:before="0" w:after="0" w:line="240" w:lineRule="auto"/>
        <w:rPr>
          <w:rFonts w:asciiTheme="minorHAnsi" w:hAnsiTheme="minorHAnsi" w:cs="Arial"/>
        </w:rPr>
      </w:pPr>
      <w:r w:rsidRPr="001A10B3">
        <w:rPr>
          <w:rFonts w:asciiTheme="minorHAnsi" w:hAnsiTheme="minorHAnsi" w:cs="Arial"/>
        </w:rPr>
        <w:t>J</w:t>
      </w:r>
      <w:r w:rsidR="002231E3">
        <w:rPr>
          <w:rFonts w:asciiTheme="minorHAnsi" w:hAnsiTheme="minorHAnsi" w:cs="Arial"/>
        </w:rPr>
        <w:t xml:space="preserve">os sinulla on maksuvaikeuksia, ota yhteys </w:t>
      </w:r>
      <w:proofErr w:type="spellStart"/>
      <w:r w:rsidR="002231E3">
        <w:rPr>
          <w:rFonts w:asciiTheme="minorHAnsi" w:hAnsiTheme="minorHAnsi" w:cs="Arial"/>
        </w:rPr>
        <w:t>Temeen</w:t>
      </w:r>
      <w:proofErr w:type="spellEnd"/>
      <w:r w:rsidR="002231E3">
        <w:rPr>
          <w:rFonts w:asciiTheme="minorHAnsi" w:hAnsiTheme="minorHAnsi" w:cs="Arial"/>
        </w:rPr>
        <w:t>, niin sovitaan maksuaikataulusta.</w:t>
      </w:r>
    </w:p>
    <w:p w14:paraId="7E867154" w14:textId="77777777" w:rsidR="002231E3" w:rsidRDefault="002231E3" w:rsidP="00801282">
      <w:pPr>
        <w:spacing w:before="0" w:after="0" w:line="240" w:lineRule="auto"/>
        <w:rPr>
          <w:rFonts w:asciiTheme="minorHAnsi" w:hAnsiTheme="minorHAnsi" w:cs="Arial"/>
        </w:rPr>
      </w:pPr>
    </w:p>
    <w:p w14:paraId="06B68CDE" w14:textId="77777777" w:rsidR="00507C6A" w:rsidRDefault="002231E3" w:rsidP="00801282">
      <w:pPr>
        <w:spacing w:before="0"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Älä laiminlyö jäsenmaksuja. Kuuden kuukauden maksamaton aika johtaa </w:t>
      </w:r>
      <w:r w:rsidR="00F95705" w:rsidRPr="001A10B3">
        <w:rPr>
          <w:rFonts w:asciiTheme="minorHAnsi" w:hAnsiTheme="minorHAnsi" w:cs="Arial"/>
        </w:rPr>
        <w:t>erotta</w:t>
      </w:r>
      <w:r>
        <w:rPr>
          <w:rFonts w:asciiTheme="minorHAnsi" w:hAnsiTheme="minorHAnsi" w:cs="Arial"/>
        </w:rPr>
        <w:t>miseen</w:t>
      </w:r>
      <w:r w:rsidR="00AE586B" w:rsidRPr="001A10B3">
        <w:rPr>
          <w:rFonts w:asciiTheme="minorHAnsi" w:hAnsiTheme="minorHAnsi" w:cs="Arial"/>
        </w:rPr>
        <w:t xml:space="preserve"> </w:t>
      </w:r>
      <w:r w:rsidR="00F95705" w:rsidRPr="001A10B3">
        <w:rPr>
          <w:rFonts w:asciiTheme="minorHAnsi" w:hAnsiTheme="minorHAnsi" w:cs="Arial"/>
        </w:rPr>
        <w:t>työttömyyskassasta</w:t>
      </w:r>
      <w:r>
        <w:rPr>
          <w:rFonts w:asciiTheme="minorHAnsi" w:hAnsiTheme="minorHAnsi" w:cs="Arial"/>
        </w:rPr>
        <w:t xml:space="preserve"> ja liitosta</w:t>
      </w:r>
      <w:r w:rsidR="00F95705" w:rsidRPr="001A10B3">
        <w:rPr>
          <w:rFonts w:asciiTheme="minorHAnsi" w:hAnsiTheme="minorHAnsi" w:cs="Arial"/>
        </w:rPr>
        <w:t>.</w:t>
      </w:r>
      <w:r w:rsidR="00676754">
        <w:rPr>
          <w:rFonts w:asciiTheme="minorHAnsi" w:hAnsiTheme="minorHAnsi" w:cs="Arial"/>
        </w:rPr>
        <w:t xml:space="preserve"> </w:t>
      </w:r>
      <w:r w:rsidR="00507C6A">
        <w:rPr>
          <w:rFonts w:asciiTheme="minorHAnsi" w:hAnsiTheme="minorHAnsi" w:cs="Arial"/>
        </w:rPr>
        <w:t>M</w:t>
      </w:r>
      <w:r w:rsidR="00AE586B" w:rsidRPr="001A10B3">
        <w:rPr>
          <w:rFonts w:asciiTheme="minorHAnsi" w:hAnsiTheme="minorHAnsi" w:cs="Arial"/>
        </w:rPr>
        <w:t>a</w:t>
      </w:r>
      <w:r w:rsidR="004526C0" w:rsidRPr="001A10B3">
        <w:rPr>
          <w:rFonts w:asciiTheme="minorHAnsi" w:hAnsiTheme="minorHAnsi" w:cs="Arial"/>
        </w:rPr>
        <w:t xml:space="preserve">ksujen laiminlyönnistä </w:t>
      </w:r>
      <w:r w:rsidR="00507C6A">
        <w:rPr>
          <w:rFonts w:asciiTheme="minorHAnsi" w:hAnsiTheme="minorHAnsi" w:cs="Arial"/>
        </w:rPr>
        <w:t xml:space="preserve">lähetämme ensin </w:t>
      </w:r>
      <w:r w:rsidR="004526C0" w:rsidRPr="001A10B3">
        <w:rPr>
          <w:rFonts w:asciiTheme="minorHAnsi" w:hAnsiTheme="minorHAnsi" w:cs="Arial"/>
        </w:rPr>
        <w:t>kirjallisen huomautuksen</w:t>
      </w:r>
      <w:r w:rsidR="00614178" w:rsidRPr="001A10B3">
        <w:rPr>
          <w:rFonts w:asciiTheme="minorHAnsi" w:hAnsiTheme="minorHAnsi" w:cs="Arial"/>
        </w:rPr>
        <w:t xml:space="preserve">, jossa </w:t>
      </w:r>
      <w:r w:rsidR="004526C0" w:rsidRPr="001A10B3">
        <w:rPr>
          <w:rFonts w:asciiTheme="minorHAnsi" w:hAnsiTheme="minorHAnsi" w:cs="Arial"/>
        </w:rPr>
        <w:t>on eräpäivä.</w:t>
      </w:r>
      <w:r w:rsidR="00F95705" w:rsidRPr="001A10B3">
        <w:rPr>
          <w:rFonts w:asciiTheme="minorHAnsi" w:hAnsiTheme="minorHAnsi" w:cs="Arial"/>
        </w:rPr>
        <w:t xml:space="preserve"> </w:t>
      </w:r>
      <w:r w:rsidR="00363E09" w:rsidRPr="001A10B3">
        <w:rPr>
          <w:rFonts w:asciiTheme="minorHAnsi" w:hAnsiTheme="minorHAnsi" w:cs="Arial"/>
        </w:rPr>
        <w:t>Jos</w:t>
      </w:r>
      <w:r w:rsidR="00614178" w:rsidRPr="001A10B3">
        <w:rPr>
          <w:rFonts w:asciiTheme="minorHAnsi" w:hAnsiTheme="minorHAnsi" w:cs="Arial"/>
        </w:rPr>
        <w:t xml:space="preserve"> </w:t>
      </w:r>
      <w:r w:rsidR="00507C6A">
        <w:rPr>
          <w:rFonts w:asciiTheme="minorHAnsi" w:hAnsiTheme="minorHAnsi" w:cs="Arial"/>
        </w:rPr>
        <w:t xml:space="preserve">maksua tai selvitystä ei </w:t>
      </w:r>
      <w:r w:rsidR="004526C0" w:rsidRPr="001A10B3">
        <w:rPr>
          <w:rFonts w:asciiTheme="minorHAnsi" w:hAnsiTheme="minorHAnsi" w:cs="Arial"/>
        </w:rPr>
        <w:t>eräpäivään mennessä</w:t>
      </w:r>
      <w:r w:rsidR="00507C6A">
        <w:rPr>
          <w:rFonts w:asciiTheme="minorHAnsi" w:hAnsiTheme="minorHAnsi" w:cs="Arial"/>
        </w:rPr>
        <w:t xml:space="preserve"> </w:t>
      </w:r>
      <w:r w:rsidR="00676754">
        <w:rPr>
          <w:rFonts w:asciiTheme="minorHAnsi" w:hAnsiTheme="minorHAnsi" w:cs="Arial"/>
        </w:rPr>
        <w:t>kuulu</w:t>
      </w:r>
      <w:r w:rsidR="004526C0" w:rsidRPr="001A10B3">
        <w:rPr>
          <w:rFonts w:asciiTheme="minorHAnsi" w:hAnsiTheme="minorHAnsi" w:cs="Arial"/>
        </w:rPr>
        <w:t>, lähetä</w:t>
      </w:r>
      <w:r w:rsidR="00614178" w:rsidRPr="001A10B3">
        <w:rPr>
          <w:rFonts w:asciiTheme="minorHAnsi" w:hAnsiTheme="minorHAnsi" w:cs="Arial"/>
        </w:rPr>
        <w:t>mme</w:t>
      </w:r>
      <w:r w:rsidR="004526C0" w:rsidRPr="001A10B3">
        <w:rPr>
          <w:rFonts w:asciiTheme="minorHAnsi" w:hAnsiTheme="minorHAnsi" w:cs="Arial"/>
        </w:rPr>
        <w:t xml:space="preserve"> </w:t>
      </w:r>
      <w:r w:rsidR="00363E09" w:rsidRPr="001A10B3">
        <w:rPr>
          <w:rFonts w:asciiTheme="minorHAnsi" w:hAnsiTheme="minorHAnsi" w:cs="Arial"/>
        </w:rPr>
        <w:t>viralli</w:t>
      </w:r>
      <w:r w:rsidR="00614178" w:rsidRPr="001A10B3">
        <w:rPr>
          <w:rFonts w:asciiTheme="minorHAnsi" w:hAnsiTheme="minorHAnsi" w:cs="Arial"/>
        </w:rPr>
        <w:t>s</w:t>
      </w:r>
      <w:r w:rsidR="00363E09" w:rsidRPr="001A10B3">
        <w:rPr>
          <w:rFonts w:asciiTheme="minorHAnsi" w:hAnsiTheme="minorHAnsi" w:cs="Arial"/>
        </w:rPr>
        <w:t xml:space="preserve">en </w:t>
      </w:r>
      <w:r w:rsidR="000844F4" w:rsidRPr="001A10B3">
        <w:rPr>
          <w:rFonts w:asciiTheme="minorHAnsi" w:hAnsiTheme="minorHAnsi" w:cs="Arial"/>
          <w:b/>
        </w:rPr>
        <w:t>kuulemiskirje</w:t>
      </w:r>
      <w:r w:rsidR="00614178" w:rsidRPr="001A10B3">
        <w:rPr>
          <w:rFonts w:asciiTheme="minorHAnsi" w:hAnsiTheme="minorHAnsi" w:cs="Arial"/>
          <w:b/>
        </w:rPr>
        <w:t>en</w:t>
      </w:r>
      <w:r w:rsidR="00507C6A">
        <w:rPr>
          <w:rFonts w:asciiTheme="minorHAnsi" w:hAnsiTheme="minorHAnsi" w:cs="Arial"/>
        </w:rPr>
        <w:t>. Tämänkin jälkeen maksuista</w:t>
      </w:r>
      <w:r w:rsidR="00676754">
        <w:rPr>
          <w:rFonts w:asciiTheme="minorHAnsi" w:hAnsiTheme="minorHAnsi" w:cs="Arial"/>
        </w:rPr>
        <w:t xml:space="preserve"> voidaan</w:t>
      </w:r>
      <w:r w:rsidR="00507C6A">
        <w:rPr>
          <w:rFonts w:asciiTheme="minorHAnsi" w:hAnsiTheme="minorHAnsi" w:cs="Arial"/>
        </w:rPr>
        <w:t xml:space="preserve"> sopia</w:t>
      </w:r>
      <w:r w:rsidR="004526C0" w:rsidRPr="001A10B3">
        <w:rPr>
          <w:rFonts w:asciiTheme="minorHAnsi" w:hAnsiTheme="minorHAnsi" w:cs="Arial"/>
        </w:rPr>
        <w:t>.</w:t>
      </w:r>
      <w:r w:rsidR="00485A9A" w:rsidRPr="001A10B3">
        <w:rPr>
          <w:rFonts w:asciiTheme="minorHAnsi" w:hAnsiTheme="minorHAnsi" w:cs="Arial"/>
        </w:rPr>
        <w:t xml:space="preserve"> </w:t>
      </w:r>
      <w:r w:rsidR="00676754">
        <w:rPr>
          <w:rFonts w:asciiTheme="minorHAnsi" w:hAnsiTheme="minorHAnsi" w:cs="Arial"/>
          <w:b/>
        </w:rPr>
        <w:t>E</w:t>
      </w:r>
      <w:r w:rsidR="00485A9A" w:rsidRPr="001A10B3">
        <w:rPr>
          <w:rFonts w:asciiTheme="minorHAnsi" w:hAnsiTheme="minorHAnsi" w:cs="Arial"/>
          <w:b/>
        </w:rPr>
        <w:t>rottamispäätös</w:t>
      </w:r>
      <w:r w:rsidR="00676754">
        <w:rPr>
          <w:rFonts w:asciiTheme="minorHAnsi" w:hAnsiTheme="minorHAnsi" w:cs="Arial"/>
          <w:b/>
        </w:rPr>
        <w:t xml:space="preserve"> </w:t>
      </w:r>
      <w:r w:rsidR="00676754" w:rsidRPr="00676754">
        <w:rPr>
          <w:rFonts w:asciiTheme="minorHAnsi" w:hAnsiTheme="minorHAnsi" w:cs="Arial"/>
        </w:rPr>
        <w:t>lähetetään aina kirjallisena ja siinä on</w:t>
      </w:r>
      <w:r w:rsidR="004B4671" w:rsidRPr="001A10B3">
        <w:rPr>
          <w:rFonts w:asciiTheme="minorHAnsi" w:hAnsiTheme="minorHAnsi" w:cs="Arial"/>
        </w:rPr>
        <w:t xml:space="preserve"> </w:t>
      </w:r>
      <w:r w:rsidR="0073077D" w:rsidRPr="001A10B3">
        <w:rPr>
          <w:rFonts w:asciiTheme="minorHAnsi" w:hAnsiTheme="minorHAnsi" w:cs="Arial"/>
        </w:rPr>
        <w:t>valitusohjeet</w:t>
      </w:r>
      <w:r w:rsidR="00507C6A">
        <w:rPr>
          <w:rFonts w:asciiTheme="minorHAnsi" w:hAnsiTheme="minorHAnsi" w:cs="Arial"/>
        </w:rPr>
        <w:t>.</w:t>
      </w:r>
    </w:p>
    <w:p w14:paraId="2446E31D" w14:textId="77777777" w:rsidR="00507C6A" w:rsidRDefault="00507C6A" w:rsidP="00801282">
      <w:pPr>
        <w:spacing w:before="0" w:after="0" w:line="240" w:lineRule="auto"/>
        <w:rPr>
          <w:rFonts w:asciiTheme="minorHAnsi" w:hAnsiTheme="minorHAnsi" w:cs="Arial"/>
        </w:rPr>
      </w:pPr>
    </w:p>
    <w:p w14:paraId="4E83876E" w14:textId="77777777" w:rsidR="00507C6A" w:rsidRPr="00687269" w:rsidRDefault="00507C6A" w:rsidP="00801282">
      <w:pPr>
        <w:pStyle w:val="Otsikko"/>
        <w:spacing w:after="0"/>
        <w:rPr>
          <w:rFonts w:asciiTheme="minorHAnsi" w:hAnsiTheme="minorHAnsi" w:cs="Arial"/>
          <w:color w:val="auto"/>
          <w:sz w:val="30"/>
          <w:szCs w:val="30"/>
        </w:rPr>
      </w:pPr>
      <w:r>
        <w:rPr>
          <w:rFonts w:asciiTheme="minorHAnsi" w:hAnsiTheme="minorHAnsi" w:cs="Arial"/>
          <w:color w:val="auto"/>
          <w:sz w:val="32"/>
          <w:szCs w:val="32"/>
        </w:rPr>
        <w:t>Jäsenlajit ja -oikeudet</w:t>
      </w:r>
    </w:p>
    <w:p w14:paraId="26EF7422" w14:textId="77777777" w:rsidR="006B6DE6" w:rsidRPr="001A10B3" w:rsidRDefault="006B6DE6" w:rsidP="00801282">
      <w:pPr>
        <w:spacing w:before="0" w:after="0" w:line="240" w:lineRule="auto"/>
        <w:rPr>
          <w:rFonts w:asciiTheme="minorHAnsi" w:hAnsiTheme="minorHAnsi" w:cs="Arial"/>
        </w:rPr>
      </w:pPr>
    </w:p>
    <w:p w14:paraId="4B4708C7" w14:textId="77777777" w:rsidR="006B6DE6" w:rsidRPr="001A10B3" w:rsidRDefault="006B6DE6" w:rsidP="00801282">
      <w:pPr>
        <w:spacing w:before="0" w:after="0" w:line="240" w:lineRule="auto"/>
        <w:rPr>
          <w:rFonts w:asciiTheme="minorHAnsi" w:hAnsiTheme="minorHAnsi" w:cs="Arial"/>
        </w:rPr>
      </w:pPr>
      <w:r w:rsidRPr="001A10B3">
        <w:rPr>
          <w:rFonts w:asciiTheme="minorHAnsi" w:hAnsiTheme="minorHAnsi" w:cs="Arial"/>
        </w:rPr>
        <w:t xml:space="preserve">Eri jäsenillä on erilaisia jäsenoikeuksia sekä maksuja. Jäsenlajit </w:t>
      </w:r>
      <w:proofErr w:type="spellStart"/>
      <w:r w:rsidRPr="001A10B3">
        <w:rPr>
          <w:rFonts w:asciiTheme="minorHAnsi" w:hAnsiTheme="minorHAnsi" w:cs="Arial"/>
        </w:rPr>
        <w:t>Temessä</w:t>
      </w:r>
      <w:proofErr w:type="spellEnd"/>
      <w:r w:rsidRPr="001A10B3">
        <w:rPr>
          <w:rFonts w:asciiTheme="minorHAnsi" w:hAnsiTheme="minorHAnsi" w:cs="Arial"/>
        </w:rPr>
        <w:t xml:space="preserve"> ovat:</w:t>
      </w:r>
    </w:p>
    <w:p w14:paraId="7F289E9E" w14:textId="77777777" w:rsidR="006B6DE6" w:rsidRPr="001A10B3" w:rsidRDefault="003008E5" w:rsidP="00801282">
      <w:pPr>
        <w:spacing w:before="0" w:after="0" w:line="240" w:lineRule="auto"/>
        <w:rPr>
          <w:rFonts w:asciiTheme="minorHAnsi" w:hAnsiTheme="minorHAnsi" w:cs="Arial"/>
        </w:rPr>
      </w:pPr>
      <w:r w:rsidRPr="001A10B3">
        <w:rPr>
          <w:rFonts w:asciiTheme="minorHAnsi" w:hAnsiTheme="minorHAnsi" w:cs="Arial"/>
        </w:rPr>
        <w:t>-</w:t>
      </w:r>
      <w:r w:rsidR="006B6DE6" w:rsidRPr="001A10B3">
        <w:rPr>
          <w:rFonts w:asciiTheme="minorHAnsi" w:hAnsiTheme="minorHAnsi" w:cs="Arial"/>
        </w:rPr>
        <w:t xml:space="preserve"> varsinainen jäsen</w:t>
      </w:r>
    </w:p>
    <w:p w14:paraId="545A1BEB" w14:textId="77777777" w:rsidR="006B6DE6" w:rsidRPr="001A10B3" w:rsidRDefault="003008E5" w:rsidP="00801282">
      <w:pPr>
        <w:spacing w:before="0" w:after="0" w:line="240" w:lineRule="auto"/>
        <w:rPr>
          <w:rFonts w:asciiTheme="minorHAnsi" w:hAnsiTheme="minorHAnsi" w:cs="Arial"/>
        </w:rPr>
      </w:pPr>
      <w:r w:rsidRPr="001A10B3">
        <w:rPr>
          <w:rFonts w:asciiTheme="minorHAnsi" w:hAnsiTheme="minorHAnsi" w:cs="Arial"/>
        </w:rPr>
        <w:t>-</w:t>
      </w:r>
      <w:r w:rsidR="006B6DE6" w:rsidRPr="001A10B3">
        <w:rPr>
          <w:rFonts w:asciiTheme="minorHAnsi" w:hAnsiTheme="minorHAnsi" w:cs="Arial"/>
        </w:rPr>
        <w:t xml:space="preserve"> opiskelijajäsen</w:t>
      </w:r>
    </w:p>
    <w:p w14:paraId="1FEDDE6A" w14:textId="77777777" w:rsidR="006B6DE6" w:rsidRPr="001A10B3" w:rsidRDefault="003008E5" w:rsidP="00801282">
      <w:pPr>
        <w:spacing w:before="0" w:after="0" w:line="240" w:lineRule="auto"/>
        <w:rPr>
          <w:rFonts w:asciiTheme="minorHAnsi" w:hAnsiTheme="minorHAnsi" w:cs="Arial"/>
        </w:rPr>
      </w:pPr>
      <w:r w:rsidRPr="001A10B3">
        <w:rPr>
          <w:rFonts w:asciiTheme="minorHAnsi" w:hAnsiTheme="minorHAnsi" w:cs="Arial"/>
        </w:rPr>
        <w:t>-</w:t>
      </w:r>
      <w:r w:rsidR="006B6DE6" w:rsidRPr="001A10B3">
        <w:rPr>
          <w:rFonts w:asciiTheme="minorHAnsi" w:hAnsiTheme="minorHAnsi" w:cs="Arial"/>
        </w:rPr>
        <w:t xml:space="preserve"> kannatusjäsen</w:t>
      </w:r>
    </w:p>
    <w:p w14:paraId="037A4C66" w14:textId="77777777" w:rsidR="006B6DE6" w:rsidRPr="001A10B3" w:rsidRDefault="003008E5" w:rsidP="00801282">
      <w:pPr>
        <w:spacing w:before="0" w:after="0" w:line="240" w:lineRule="auto"/>
        <w:rPr>
          <w:rFonts w:asciiTheme="minorHAnsi" w:hAnsiTheme="minorHAnsi" w:cs="Arial"/>
        </w:rPr>
      </w:pPr>
      <w:r w:rsidRPr="001A10B3">
        <w:rPr>
          <w:rFonts w:asciiTheme="minorHAnsi" w:hAnsiTheme="minorHAnsi" w:cs="Arial"/>
        </w:rPr>
        <w:t>-</w:t>
      </w:r>
      <w:r w:rsidR="006B6DE6" w:rsidRPr="001A10B3">
        <w:rPr>
          <w:rFonts w:asciiTheme="minorHAnsi" w:hAnsiTheme="minorHAnsi" w:cs="Arial"/>
        </w:rPr>
        <w:t xml:space="preserve"> kunniajäsen</w:t>
      </w:r>
    </w:p>
    <w:p w14:paraId="05D187E6" w14:textId="77777777" w:rsidR="006B6DE6" w:rsidRPr="001A10B3" w:rsidRDefault="006B6DE6" w:rsidP="00801282">
      <w:pPr>
        <w:spacing w:before="0" w:after="0" w:line="240" w:lineRule="auto"/>
        <w:rPr>
          <w:rFonts w:asciiTheme="minorHAnsi" w:hAnsiTheme="minorHAnsi" w:cs="Arial"/>
        </w:rPr>
      </w:pPr>
    </w:p>
    <w:p w14:paraId="525747CA" w14:textId="77777777" w:rsidR="003008E5" w:rsidRDefault="00507C6A" w:rsidP="00801282">
      <w:pPr>
        <w:spacing w:before="0"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Varsinaisia jäseniä ovat:</w:t>
      </w:r>
    </w:p>
    <w:p w14:paraId="7969E3ED" w14:textId="77777777" w:rsidR="00695ADB" w:rsidRPr="001A10B3" w:rsidRDefault="00695ADB" w:rsidP="00801282">
      <w:pPr>
        <w:spacing w:before="0" w:after="0" w:line="240" w:lineRule="auto"/>
        <w:rPr>
          <w:rFonts w:asciiTheme="minorHAnsi" w:hAnsiTheme="minorHAnsi" w:cs="Arial"/>
          <w:b/>
        </w:rPr>
      </w:pPr>
    </w:p>
    <w:p w14:paraId="6E59E93D" w14:textId="77777777" w:rsidR="006B6DE6" w:rsidRPr="001A10B3" w:rsidRDefault="006B6DE6" w:rsidP="00801282">
      <w:pPr>
        <w:spacing w:before="0" w:after="0" w:line="240" w:lineRule="auto"/>
        <w:rPr>
          <w:rFonts w:asciiTheme="minorHAnsi" w:hAnsiTheme="minorHAnsi" w:cs="Arial"/>
        </w:rPr>
      </w:pPr>
      <w:r w:rsidRPr="001A10B3">
        <w:rPr>
          <w:rFonts w:asciiTheme="minorHAnsi" w:hAnsiTheme="minorHAnsi" w:cs="Arial"/>
          <w:b/>
        </w:rPr>
        <w:t xml:space="preserve">A-jäsen. </w:t>
      </w:r>
      <w:r w:rsidRPr="001A10B3">
        <w:rPr>
          <w:rFonts w:asciiTheme="minorHAnsi" w:hAnsiTheme="minorHAnsi" w:cs="Arial"/>
        </w:rPr>
        <w:t>Hänellä on täydet jäsenoikeudet ja palvelut.</w:t>
      </w:r>
      <w:r w:rsidR="00287E18" w:rsidRPr="001A10B3">
        <w:rPr>
          <w:rFonts w:asciiTheme="minorHAnsi" w:hAnsiTheme="minorHAnsi" w:cs="Arial"/>
        </w:rPr>
        <w:t xml:space="preserve"> </w:t>
      </w:r>
    </w:p>
    <w:p w14:paraId="0A55C9F7" w14:textId="77777777" w:rsidR="006B6DE6" w:rsidRPr="001A10B3" w:rsidRDefault="006B6DE6" w:rsidP="00801282">
      <w:pPr>
        <w:spacing w:before="0" w:after="0" w:line="240" w:lineRule="auto"/>
        <w:rPr>
          <w:rFonts w:asciiTheme="minorHAnsi" w:hAnsiTheme="minorHAnsi" w:cs="Arial"/>
        </w:rPr>
      </w:pPr>
    </w:p>
    <w:p w14:paraId="1831C580" w14:textId="77777777" w:rsidR="00507C6A" w:rsidRDefault="006B6DE6" w:rsidP="00801282">
      <w:pPr>
        <w:spacing w:before="0" w:after="0" w:line="240" w:lineRule="auto"/>
        <w:rPr>
          <w:rFonts w:asciiTheme="minorHAnsi" w:hAnsiTheme="minorHAnsi" w:cs="Arial"/>
        </w:rPr>
      </w:pPr>
      <w:r w:rsidRPr="001A10B3">
        <w:rPr>
          <w:rFonts w:asciiTheme="minorHAnsi" w:hAnsiTheme="minorHAnsi" w:cs="Arial"/>
          <w:b/>
        </w:rPr>
        <w:t xml:space="preserve">D-jäsen. </w:t>
      </w:r>
      <w:r w:rsidRPr="001A10B3">
        <w:rPr>
          <w:rFonts w:asciiTheme="minorHAnsi" w:hAnsiTheme="minorHAnsi" w:cs="Arial"/>
        </w:rPr>
        <w:t>D-jäsen kuuluu</w:t>
      </w:r>
      <w:r w:rsidRPr="001A10B3">
        <w:rPr>
          <w:rFonts w:asciiTheme="minorHAnsi" w:hAnsiTheme="minorHAnsi" w:cs="Arial"/>
          <w:i/>
        </w:rPr>
        <w:t xml:space="preserve"> ensisijaisesti</w:t>
      </w:r>
      <w:r w:rsidRPr="001A10B3">
        <w:rPr>
          <w:rFonts w:asciiTheme="minorHAnsi" w:hAnsiTheme="minorHAnsi" w:cs="Arial"/>
        </w:rPr>
        <w:t xml:space="preserve"> johonkin toiseen </w:t>
      </w:r>
      <w:r w:rsidR="00682839" w:rsidRPr="001A10B3">
        <w:rPr>
          <w:rFonts w:asciiTheme="minorHAnsi" w:hAnsiTheme="minorHAnsi" w:cs="Arial"/>
        </w:rPr>
        <w:t>ammatti</w:t>
      </w:r>
      <w:r w:rsidRPr="001A10B3">
        <w:rPr>
          <w:rFonts w:asciiTheme="minorHAnsi" w:hAnsiTheme="minorHAnsi" w:cs="Arial"/>
        </w:rPr>
        <w:t>liittoon, jossa hänen edunvalvontansa</w:t>
      </w:r>
      <w:r w:rsidR="00251897" w:rsidRPr="001A10B3">
        <w:rPr>
          <w:rFonts w:asciiTheme="minorHAnsi" w:hAnsiTheme="minorHAnsi" w:cs="Arial"/>
        </w:rPr>
        <w:t xml:space="preserve"> </w:t>
      </w:r>
      <w:r w:rsidR="00382B94" w:rsidRPr="001A10B3">
        <w:rPr>
          <w:rFonts w:asciiTheme="minorHAnsi" w:hAnsiTheme="minorHAnsi" w:cs="Arial"/>
        </w:rPr>
        <w:t>ja työttömyys</w:t>
      </w:r>
      <w:r w:rsidR="00507C6A">
        <w:rPr>
          <w:rFonts w:asciiTheme="minorHAnsi" w:hAnsiTheme="minorHAnsi" w:cs="Arial"/>
        </w:rPr>
        <w:t>turvansa</w:t>
      </w:r>
      <w:r w:rsidRPr="001A10B3">
        <w:rPr>
          <w:rFonts w:asciiTheme="minorHAnsi" w:hAnsiTheme="minorHAnsi" w:cs="Arial"/>
        </w:rPr>
        <w:t xml:space="preserve"> hoi</w:t>
      </w:r>
      <w:r w:rsidR="00507C6A">
        <w:rPr>
          <w:rFonts w:asciiTheme="minorHAnsi" w:hAnsiTheme="minorHAnsi" w:cs="Arial"/>
        </w:rPr>
        <w:t>tuu</w:t>
      </w:r>
      <w:r w:rsidRPr="001A10B3">
        <w:rPr>
          <w:rFonts w:asciiTheme="minorHAnsi" w:hAnsiTheme="minorHAnsi" w:cs="Arial"/>
        </w:rPr>
        <w:t xml:space="preserve">. Temen toimialan töissä jäsen saa neuvontaa ja lakiapua </w:t>
      </w:r>
      <w:proofErr w:type="spellStart"/>
      <w:r w:rsidRPr="001A10B3">
        <w:rPr>
          <w:rFonts w:asciiTheme="minorHAnsi" w:hAnsiTheme="minorHAnsi" w:cs="Arial"/>
        </w:rPr>
        <w:t>Temestä</w:t>
      </w:r>
      <w:proofErr w:type="spellEnd"/>
      <w:r w:rsidRPr="001A10B3">
        <w:rPr>
          <w:rFonts w:asciiTheme="minorHAnsi" w:hAnsiTheme="minorHAnsi" w:cs="Arial"/>
        </w:rPr>
        <w:t>.</w:t>
      </w:r>
      <w:r w:rsidR="00682839" w:rsidRPr="001A10B3">
        <w:rPr>
          <w:rFonts w:asciiTheme="minorHAnsi" w:hAnsiTheme="minorHAnsi" w:cs="Arial"/>
        </w:rPr>
        <w:t xml:space="preserve"> </w:t>
      </w:r>
      <w:r w:rsidRPr="001A10B3">
        <w:rPr>
          <w:rFonts w:asciiTheme="minorHAnsi" w:hAnsiTheme="minorHAnsi" w:cs="Arial"/>
        </w:rPr>
        <w:t>Hänellä on täydet jäsenoikeudet, mutta rajatut palvelut.</w:t>
      </w:r>
      <w:r w:rsidR="00682839" w:rsidRPr="001A10B3">
        <w:rPr>
          <w:rFonts w:asciiTheme="minorHAnsi" w:hAnsiTheme="minorHAnsi" w:cs="Arial"/>
        </w:rPr>
        <w:t xml:space="preserve"> </w:t>
      </w:r>
      <w:r w:rsidR="00287E18" w:rsidRPr="001A10B3">
        <w:rPr>
          <w:rFonts w:asciiTheme="minorHAnsi" w:hAnsiTheme="minorHAnsi" w:cs="Arial"/>
        </w:rPr>
        <w:t>D-jäsen ei voi kuulua</w:t>
      </w:r>
      <w:r w:rsidR="001F7573" w:rsidRPr="001A10B3">
        <w:rPr>
          <w:rFonts w:asciiTheme="minorHAnsi" w:hAnsiTheme="minorHAnsi" w:cs="Arial"/>
        </w:rPr>
        <w:t xml:space="preserve"> Temen kautta työttömyyskassaan.</w:t>
      </w:r>
    </w:p>
    <w:p w14:paraId="48727EE4" w14:textId="77777777" w:rsidR="006B6DE6" w:rsidRPr="00507C6A" w:rsidRDefault="001F7573" w:rsidP="00801282">
      <w:pPr>
        <w:spacing w:before="0" w:after="0" w:line="240" w:lineRule="auto"/>
        <w:rPr>
          <w:rFonts w:asciiTheme="minorHAnsi" w:hAnsiTheme="minorHAnsi" w:cs="Arial"/>
          <w:color w:val="000000" w:themeColor="text1"/>
        </w:rPr>
      </w:pPr>
      <w:r w:rsidRPr="00507C6A">
        <w:rPr>
          <w:rFonts w:asciiTheme="minorHAnsi" w:hAnsiTheme="minorHAnsi" w:cs="Arial"/>
          <w:color w:val="000000" w:themeColor="text1"/>
        </w:rPr>
        <w:t>(</w:t>
      </w:r>
      <w:r w:rsidR="00507C6A">
        <w:rPr>
          <w:rFonts w:asciiTheme="minorHAnsi" w:hAnsiTheme="minorHAnsi" w:cs="Arial"/>
          <w:color w:val="000000" w:themeColor="text1"/>
        </w:rPr>
        <w:t xml:space="preserve">Pääasiassa </w:t>
      </w:r>
      <w:r w:rsidRPr="00507C6A">
        <w:rPr>
          <w:rFonts w:asciiTheme="minorHAnsi" w:hAnsiTheme="minorHAnsi" w:cs="Arial"/>
          <w:color w:val="000000" w:themeColor="text1"/>
        </w:rPr>
        <w:t>teatterinjohtajat</w:t>
      </w:r>
      <w:r w:rsidR="00507C6A">
        <w:rPr>
          <w:rFonts w:asciiTheme="minorHAnsi" w:hAnsiTheme="minorHAnsi" w:cs="Arial"/>
          <w:color w:val="000000" w:themeColor="text1"/>
        </w:rPr>
        <w:t xml:space="preserve">, joiden työttömyysturva säilyy, kun he ovat </w:t>
      </w:r>
      <w:proofErr w:type="spellStart"/>
      <w:r w:rsidR="00507C6A">
        <w:rPr>
          <w:rFonts w:asciiTheme="minorHAnsi" w:hAnsiTheme="minorHAnsi" w:cs="Arial"/>
          <w:color w:val="000000" w:themeColor="text1"/>
        </w:rPr>
        <w:t>Temessä</w:t>
      </w:r>
      <w:proofErr w:type="spellEnd"/>
      <w:r w:rsidR="00507C6A">
        <w:rPr>
          <w:rFonts w:asciiTheme="minorHAnsi" w:hAnsiTheme="minorHAnsi" w:cs="Arial"/>
          <w:color w:val="000000" w:themeColor="text1"/>
        </w:rPr>
        <w:t xml:space="preserve"> </w:t>
      </w:r>
      <w:r w:rsidRPr="00507C6A">
        <w:rPr>
          <w:rFonts w:asciiTheme="minorHAnsi" w:hAnsiTheme="minorHAnsi" w:cs="Arial"/>
          <w:color w:val="000000" w:themeColor="text1"/>
        </w:rPr>
        <w:t>A-jäseniä).</w:t>
      </w:r>
    </w:p>
    <w:p w14:paraId="6B7ABDED" w14:textId="77777777" w:rsidR="006B6DE6" w:rsidRPr="001A10B3" w:rsidRDefault="006B6DE6" w:rsidP="00801282">
      <w:pPr>
        <w:spacing w:before="0" w:after="0" w:line="240" w:lineRule="auto"/>
        <w:rPr>
          <w:rFonts w:asciiTheme="minorHAnsi" w:hAnsiTheme="minorHAnsi" w:cs="Arial"/>
          <w:b/>
        </w:rPr>
      </w:pPr>
    </w:p>
    <w:p w14:paraId="5ED529C7" w14:textId="77777777" w:rsidR="006B6DE6" w:rsidRPr="001A10B3" w:rsidRDefault="006B6DE6" w:rsidP="00801282">
      <w:pPr>
        <w:spacing w:before="0" w:after="0" w:line="240" w:lineRule="auto"/>
        <w:rPr>
          <w:rFonts w:asciiTheme="minorHAnsi" w:hAnsiTheme="minorHAnsi" w:cs="Arial"/>
        </w:rPr>
      </w:pPr>
      <w:r w:rsidRPr="001A10B3">
        <w:rPr>
          <w:rFonts w:asciiTheme="minorHAnsi" w:hAnsiTheme="minorHAnsi" w:cs="Arial"/>
          <w:b/>
        </w:rPr>
        <w:t xml:space="preserve">Y-jäsen. </w:t>
      </w:r>
      <w:r w:rsidRPr="001A10B3">
        <w:rPr>
          <w:rFonts w:asciiTheme="minorHAnsi" w:hAnsiTheme="minorHAnsi" w:cs="Arial"/>
        </w:rPr>
        <w:t>Yrittäjäjäsen on</w:t>
      </w:r>
      <w:r w:rsidR="003008E5" w:rsidRPr="001A10B3">
        <w:rPr>
          <w:rFonts w:asciiTheme="minorHAnsi" w:hAnsiTheme="minorHAnsi" w:cs="Arial"/>
        </w:rPr>
        <w:t xml:space="preserve"> varsinainen jäsen, joka työllistää</w:t>
      </w:r>
      <w:r w:rsidRPr="001A10B3">
        <w:rPr>
          <w:rFonts w:asciiTheme="minorHAnsi" w:hAnsiTheme="minorHAnsi" w:cs="Arial"/>
        </w:rPr>
        <w:t xml:space="preserve"> itsensä kulttuuriyrittäjä</w:t>
      </w:r>
      <w:r w:rsidR="003008E5" w:rsidRPr="001A10B3">
        <w:rPr>
          <w:rFonts w:asciiTheme="minorHAnsi" w:hAnsiTheme="minorHAnsi" w:cs="Arial"/>
        </w:rPr>
        <w:t>nä</w:t>
      </w:r>
      <w:r w:rsidRPr="001A10B3">
        <w:rPr>
          <w:rFonts w:asciiTheme="minorHAnsi" w:hAnsiTheme="minorHAnsi" w:cs="Arial"/>
        </w:rPr>
        <w:t xml:space="preserve">. Neuvonta- ja lakipalvelua hän saa palkkatyöstään muulle työnantajalle, ei oman yrityksen toimintaan </w:t>
      </w:r>
      <w:r w:rsidR="003008E5" w:rsidRPr="001A10B3">
        <w:rPr>
          <w:rFonts w:asciiTheme="minorHAnsi" w:hAnsiTheme="minorHAnsi" w:cs="Arial"/>
        </w:rPr>
        <w:t>liittyen.</w:t>
      </w:r>
      <w:r w:rsidRPr="001A10B3">
        <w:rPr>
          <w:rFonts w:asciiTheme="minorHAnsi" w:hAnsiTheme="minorHAnsi" w:cs="Arial"/>
        </w:rPr>
        <w:t xml:space="preserve"> Hänellä on täydet jäsenoikeudet, mutta rajatut palvelut.</w:t>
      </w:r>
    </w:p>
    <w:p w14:paraId="32B09AB9" w14:textId="77777777" w:rsidR="006B6DE6" w:rsidRPr="001A10B3" w:rsidRDefault="006B6DE6" w:rsidP="00801282">
      <w:pPr>
        <w:spacing w:before="0" w:after="0" w:line="240" w:lineRule="auto"/>
        <w:rPr>
          <w:rFonts w:asciiTheme="minorHAnsi" w:hAnsiTheme="minorHAnsi" w:cs="Arial"/>
        </w:rPr>
      </w:pPr>
    </w:p>
    <w:p w14:paraId="3C2C8678" w14:textId="77777777" w:rsidR="006B6DE6" w:rsidRPr="001A10B3" w:rsidRDefault="006B6DE6" w:rsidP="00801282">
      <w:pPr>
        <w:spacing w:before="0" w:after="0" w:line="240" w:lineRule="auto"/>
        <w:rPr>
          <w:rFonts w:asciiTheme="minorHAnsi" w:hAnsiTheme="minorHAnsi" w:cs="Arial"/>
        </w:rPr>
      </w:pPr>
      <w:r w:rsidRPr="001A10B3">
        <w:rPr>
          <w:rFonts w:asciiTheme="minorHAnsi" w:hAnsiTheme="minorHAnsi" w:cs="Arial"/>
          <w:b/>
        </w:rPr>
        <w:t xml:space="preserve">E-jäsen. </w:t>
      </w:r>
      <w:r w:rsidRPr="001A10B3">
        <w:rPr>
          <w:rFonts w:asciiTheme="minorHAnsi" w:hAnsiTheme="minorHAnsi" w:cs="Arial"/>
        </w:rPr>
        <w:t>Eläkeläisjäsen ei</w:t>
      </w:r>
      <w:r w:rsidR="00AF2320" w:rsidRPr="001A10B3">
        <w:rPr>
          <w:rFonts w:asciiTheme="minorHAnsi" w:hAnsiTheme="minorHAnsi" w:cs="Arial"/>
        </w:rPr>
        <w:t xml:space="preserve"> enää </w:t>
      </w:r>
      <w:r w:rsidRPr="001A10B3">
        <w:rPr>
          <w:rFonts w:asciiTheme="minorHAnsi" w:hAnsiTheme="minorHAnsi" w:cs="Arial"/>
        </w:rPr>
        <w:t>saa liittovakuutusta tai työttömyysturvaa.</w:t>
      </w:r>
      <w:r w:rsidR="00AF2320" w:rsidRPr="001A10B3">
        <w:rPr>
          <w:rFonts w:asciiTheme="minorHAnsi" w:hAnsiTheme="minorHAnsi" w:cs="Arial"/>
        </w:rPr>
        <w:t xml:space="preserve"> </w:t>
      </w:r>
      <w:r w:rsidRPr="001A10B3">
        <w:rPr>
          <w:rFonts w:asciiTheme="minorHAnsi" w:hAnsiTheme="minorHAnsi" w:cs="Arial"/>
        </w:rPr>
        <w:t>Hänellä on täydet jäsenoikeudet, mutta rajatut palvelut.</w:t>
      </w:r>
    </w:p>
    <w:p w14:paraId="132F8C94" w14:textId="77777777" w:rsidR="006B6DE6" w:rsidRPr="001A10B3" w:rsidRDefault="006B6DE6" w:rsidP="00801282">
      <w:pPr>
        <w:spacing w:before="0" w:after="0" w:line="240" w:lineRule="auto"/>
        <w:rPr>
          <w:rFonts w:asciiTheme="minorHAnsi" w:hAnsiTheme="minorHAnsi" w:cs="Arial"/>
        </w:rPr>
      </w:pPr>
    </w:p>
    <w:p w14:paraId="2230BB38" w14:textId="77777777" w:rsidR="006B6DE6" w:rsidRPr="001A10B3" w:rsidRDefault="006B6DE6" w:rsidP="00801282">
      <w:pPr>
        <w:spacing w:before="0" w:after="0" w:line="240" w:lineRule="auto"/>
        <w:rPr>
          <w:rFonts w:asciiTheme="minorHAnsi" w:hAnsiTheme="minorHAnsi" w:cs="Arial"/>
        </w:rPr>
      </w:pPr>
      <w:r w:rsidRPr="001A10B3">
        <w:rPr>
          <w:rFonts w:asciiTheme="minorHAnsi" w:hAnsiTheme="minorHAnsi" w:cs="Arial"/>
          <w:b/>
        </w:rPr>
        <w:t xml:space="preserve">F-jäsen. </w:t>
      </w:r>
      <w:r w:rsidRPr="001A10B3">
        <w:rPr>
          <w:rFonts w:asciiTheme="minorHAnsi" w:hAnsiTheme="minorHAnsi" w:cs="Arial"/>
        </w:rPr>
        <w:t>F-jäsen on kuntoutustuella</w:t>
      </w:r>
      <w:r w:rsidR="005764E7" w:rsidRPr="001A10B3">
        <w:rPr>
          <w:rFonts w:asciiTheme="minorHAnsi" w:hAnsiTheme="minorHAnsi" w:cs="Arial"/>
        </w:rPr>
        <w:t xml:space="preserve"> tai määräaikaisella eläkkeellä</w:t>
      </w:r>
      <w:r w:rsidRPr="001A10B3">
        <w:rPr>
          <w:rFonts w:asciiTheme="minorHAnsi" w:hAnsiTheme="minorHAnsi" w:cs="Arial"/>
        </w:rPr>
        <w:t>. Hänellä on täydet jäsenoikeudet ja mahdollisuus säilyttää työttömyyskassan jäsenyys lii</w:t>
      </w:r>
      <w:r w:rsidR="00AF2320" w:rsidRPr="001A10B3">
        <w:rPr>
          <w:rFonts w:asciiTheme="minorHAnsi" w:hAnsiTheme="minorHAnsi" w:cs="Arial"/>
        </w:rPr>
        <w:t>ton kautta.</w:t>
      </w:r>
    </w:p>
    <w:p w14:paraId="428B28B0" w14:textId="77777777" w:rsidR="006B6DE6" w:rsidRPr="001A10B3" w:rsidRDefault="006B6DE6" w:rsidP="00801282">
      <w:pPr>
        <w:spacing w:before="0" w:after="0" w:line="240" w:lineRule="auto"/>
        <w:rPr>
          <w:rFonts w:asciiTheme="minorHAnsi" w:hAnsiTheme="minorHAnsi" w:cs="Arial"/>
        </w:rPr>
      </w:pPr>
    </w:p>
    <w:p w14:paraId="6FA4BD81" w14:textId="77777777" w:rsidR="006B6DE6" w:rsidRPr="001A10B3" w:rsidRDefault="006B6DE6" w:rsidP="00801282">
      <w:pPr>
        <w:spacing w:before="0" w:after="0" w:line="240" w:lineRule="auto"/>
        <w:rPr>
          <w:rFonts w:asciiTheme="minorHAnsi" w:hAnsiTheme="minorHAnsi" w:cs="Arial"/>
        </w:rPr>
      </w:pPr>
      <w:r w:rsidRPr="001A10B3">
        <w:rPr>
          <w:rFonts w:asciiTheme="minorHAnsi" w:hAnsiTheme="minorHAnsi" w:cs="Arial"/>
          <w:b/>
        </w:rPr>
        <w:t xml:space="preserve">V-jäsen. </w:t>
      </w:r>
      <w:r w:rsidRPr="001A10B3">
        <w:rPr>
          <w:rFonts w:asciiTheme="minorHAnsi" w:hAnsiTheme="minorHAnsi" w:cs="Arial"/>
        </w:rPr>
        <w:t xml:space="preserve">Vapaajäseniä on vain </w:t>
      </w:r>
      <w:proofErr w:type="spellStart"/>
      <w:r w:rsidRPr="001A10B3">
        <w:rPr>
          <w:rFonts w:asciiTheme="minorHAnsi" w:hAnsiTheme="minorHAnsi" w:cs="Arial"/>
        </w:rPr>
        <w:t>STST:ssä</w:t>
      </w:r>
      <w:proofErr w:type="spellEnd"/>
      <w:r w:rsidRPr="001A10B3">
        <w:rPr>
          <w:rFonts w:asciiTheme="minorHAnsi" w:hAnsiTheme="minorHAnsi" w:cs="Arial"/>
        </w:rPr>
        <w:t>. Heillä on täydet jäsenoikeudet, mutta rajatut palvelut. Heille ei kuulu liittovakuutusta eikä työttömyysturvaa liiton kautta.</w:t>
      </w:r>
    </w:p>
    <w:p w14:paraId="1E06E857" w14:textId="77777777" w:rsidR="003008E5" w:rsidRPr="001A10B3" w:rsidRDefault="003008E5" w:rsidP="00801282">
      <w:pPr>
        <w:spacing w:before="0" w:after="0" w:line="240" w:lineRule="auto"/>
        <w:rPr>
          <w:rFonts w:asciiTheme="minorHAnsi" w:hAnsiTheme="minorHAnsi" w:cs="Arial"/>
        </w:rPr>
      </w:pPr>
    </w:p>
    <w:p w14:paraId="0A0C096E" w14:textId="77777777" w:rsidR="006B6DE6" w:rsidRPr="001A10B3" w:rsidRDefault="00507C6A" w:rsidP="00801282">
      <w:pPr>
        <w:spacing w:before="0"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Opiskelijajäsen </w:t>
      </w:r>
    </w:p>
    <w:p w14:paraId="0AD280CE" w14:textId="77777777" w:rsidR="006B6DE6" w:rsidRPr="001A10B3" w:rsidRDefault="006B6DE6" w:rsidP="00801282">
      <w:pPr>
        <w:spacing w:before="0" w:after="0" w:line="240" w:lineRule="auto"/>
        <w:rPr>
          <w:rFonts w:asciiTheme="minorHAnsi" w:hAnsiTheme="minorHAnsi" w:cs="Arial"/>
        </w:rPr>
      </w:pPr>
      <w:r w:rsidRPr="001A10B3">
        <w:rPr>
          <w:rFonts w:asciiTheme="minorHAnsi" w:hAnsiTheme="minorHAnsi" w:cs="Arial"/>
          <w:b/>
        </w:rPr>
        <w:t>O-jäsen</w:t>
      </w:r>
      <w:r w:rsidRPr="001A10B3">
        <w:rPr>
          <w:rFonts w:asciiTheme="minorHAnsi" w:hAnsiTheme="minorHAnsi" w:cs="Arial"/>
        </w:rPr>
        <w:t xml:space="preserve">. </w:t>
      </w:r>
      <w:r w:rsidR="00AF2320" w:rsidRPr="001A10B3">
        <w:rPr>
          <w:rFonts w:asciiTheme="minorHAnsi" w:hAnsiTheme="minorHAnsi" w:cs="Arial"/>
        </w:rPr>
        <w:t>Opiskelijajäsenyys on oma kategoriansa</w:t>
      </w:r>
      <w:r w:rsidR="00B777B9">
        <w:rPr>
          <w:rFonts w:asciiTheme="minorHAnsi" w:hAnsiTheme="minorHAnsi" w:cs="Arial"/>
        </w:rPr>
        <w:t xml:space="preserve">. </w:t>
      </w:r>
      <w:r w:rsidR="00AF2320" w:rsidRPr="001A10B3">
        <w:rPr>
          <w:rFonts w:asciiTheme="minorHAnsi" w:hAnsiTheme="minorHAnsi" w:cs="Arial"/>
        </w:rPr>
        <w:t xml:space="preserve">O-jäsenelle ei kuulu vapaa-ajan tapaturma- ja matkavakuutus eikä juristin palveluita. </w:t>
      </w:r>
      <w:r w:rsidRPr="001A10B3">
        <w:rPr>
          <w:rFonts w:asciiTheme="minorHAnsi" w:hAnsiTheme="minorHAnsi" w:cs="Arial"/>
        </w:rPr>
        <w:t>Hän saa apua ja neuvontaa ja voi liittyä työttömyyskassaan.</w:t>
      </w:r>
    </w:p>
    <w:p w14:paraId="48A40905" w14:textId="77777777" w:rsidR="00565FC3" w:rsidRPr="001A10B3" w:rsidRDefault="00565FC3" w:rsidP="00801282">
      <w:pPr>
        <w:spacing w:before="0" w:after="0" w:line="240" w:lineRule="auto"/>
        <w:rPr>
          <w:rFonts w:asciiTheme="minorHAnsi" w:hAnsiTheme="minorHAnsi" w:cs="Arial"/>
        </w:rPr>
      </w:pPr>
    </w:p>
    <w:p w14:paraId="57FAE8C5" w14:textId="77777777" w:rsidR="006B6DE6" w:rsidRPr="001A10B3" w:rsidRDefault="00507C6A" w:rsidP="00801282">
      <w:pPr>
        <w:spacing w:before="0"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Kannatus- ja kunniajäsen</w:t>
      </w:r>
    </w:p>
    <w:p w14:paraId="4FC0B33E" w14:textId="77777777" w:rsidR="00CC1BA0" w:rsidRPr="001A10B3" w:rsidRDefault="006B6DE6" w:rsidP="00801282">
      <w:pPr>
        <w:spacing w:before="0" w:after="0" w:line="240" w:lineRule="auto"/>
        <w:rPr>
          <w:rFonts w:asciiTheme="minorHAnsi" w:hAnsiTheme="minorHAnsi" w:cs="Arial"/>
        </w:rPr>
      </w:pPr>
      <w:r w:rsidRPr="001A10B3">
        <w:rPr>
          <w:rFonts w:asciiTheme="minorHAnsi" w:hAnsiTheme="minorHAnsi" w:cs="Arial"/>
        </w:rPr>
        <w:t>Heillä ei ole jäsenoikeuksia, kuten äänioikeutta vuosikokouksessa. He saavat liiton postit.</w:t>
      </w:r>
    </w:p>
    <w:sectPr w:rsidR="00CC1BA0" w:rsidRPr="001A10B3" w:rsidSect="00655190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6F6B4" w14:textId="77777777" w:rsidR="007D1A8C" w:rsidRDefault="007D1A8C" w:rsidP="00AC3DCE">
      <w:pPr>
        <w:spacing w:before="0" w:after="0" w:line="240" w:lineRule="auto"/>
      </w:pPr>
      <w:r>
        <w:separator/>
      </w:r>
    </w:p>
  </w:endnote>
  <w:endnote w:type="continuationSeparator" w:id="0">
    <w:p w14:paraId="5F9A4666" w14:textId="77777777" w:rsidR="007D1A8C" w:rsidRDefault="007D1A8C" w:rsidP="00AC3D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tional-Semibold">
    <w:altName w:val="Corbel"/>
    <w:charset w:val="00"/>
    <w:family w:val="auto"/>
    <w:pitch w:val="variable"/>
    <w:sig w:usb0="A00000FF" w:usb1="5000207B" w:usb2="0000001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7CD96" w14:textId="77777777" w:rsidR="007D1A8C" w:rsidRDefault="007D1A8C" w:rsidP="00AC3DCE">
      <w:pPr>
        <w:spacing w:before="0" w:after="0" w:line="240" w:lineRule="auto"/>
      </w:pPr>
      <w:r>
        <w:separator/>
      </w:r>
    </w:p>
  </w:footnote>
  <w:footnote w:type="continuationSeparator" w:id="0">
    <w:p w14:paraId="59427B98" w14:textId="77777777" w:rsidR="007D1A8C" w:rsidRDefault="007D1A8C" w:rsidP="00AC3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1450D"/>
    <w:multiLevelType w:val="hybridMultilevel"/>
    <w:tmpl w:val="BD7268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90ED7"/>
    <w:multiLevelType w:val="hybridMultilevel"/>
    <w:tmpl w:val="AAC6F5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51ED"/>
    <w:multiLevelType w:val="hybridMultilevel"/>
    <w:tmpl w:val="4BC05D3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811F29"/>
    <w:multiLevelType w:val="hybridMultilevel"/>
    <w:tmpl w:val="84B803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91AEA"/>
    <w:multiLevelType w:val="hybridMultilevel"/>
    <w:tmpl w:val="D2A6AC9C"/>
    <w:lvl w:ilvl="0" w:tplc="8350198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22660D"/>
    <w:multiLevelType w:val="hybridMultilevel"/>
    <w:tmpl w:val="0E3A48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A148E"/>
    <w:multiLevelType w:val="hybridMultilevel"/>
    <w:tmpl w:val="DEB8B9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B52C0"/>
    <w:multiLevelType w:val="hybridMultilevel"/>
    <w:tmpl w:val="CB308C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41D95"/>
    <w:multiLevelType w:val="hybridMultilevel"/>
    <w:tmpl w:val="B90EDD56"/>
    <w:lvl w:ilvl="0" w:tplc="22F678D4">
      <w:start w:val="1"/>
      <w:numFmt w:val="upperLetter"/>
      <w:lvlText w:val="%1)"/>
      <w:lvlJc w:val="left"/>
      <w:pPr>
        <w:ind w:left="720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E06092"/>
    <w:multiLevelType w:val="hybridMultilevel"/>
    <w:tmpl w:val="86C4A5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01017"/>
    <w:multiLevelType w:val="hybridMultilevel"/>
    <w:tmpl w:val="86F01012"/>
    <w:lvl w:ilvl="0" w:tplc="040B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 w15:restartNumberingAfterBreak="0">
    <w:nsid w:val="61275D48"/>
    <w:multiLevelType w:val="hybridMultilevel"/>
    <w:tmpl w:val="B8981A0C"/>
    <w:lvl w:ilvl="0" w:tplc="7D64F50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D4BB4"/>
    <w:multiLevelType w:val="hybridMultilevel"/>
    <w:tmpl w:val="F9D05766"/>
    <w:lvl w:ilvl="0" w:tplc="98C2C2E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C07D07"/>
    <w:multiLevelType w:val="hybridMultilevel"/>
    <w:tmpl w:val="1C72B612"/>
    <w:lvl w:ilvl="0" w:tplc="5B9E3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F957A5"/>
    <w:multiLevelType w:val="hybridMultilevel"/>
    <w:tmpl w:val="FF9A6806"/>
    <w:lvl w:ilvl="0" w:tplc="C46E6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F61DCB"/>
    <w:multiLevelType w:val="hybridMultilevel"/>
    <w:tmpl w:val="793C6314"/>
    <w:lvl w:ilvl="0" w:tplc="55842A4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B301D"/>
    <w:multiLevelType w:val="hybridMultilevel"/>
    <w:tmpl w:val="6F3CE3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2"/>
  </w:num>
  <w:num w:numId="5">
    <w:abstractNumId w:val="10"/>
  </w:num>
  <w:num w:numId="6">
    <w:abstractNumId w:val="14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1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15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113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EDB"/>
    <w:rsid w:val="0000260A"/>
    <w:rsid w:val="00011E51"/>
    <w:rsid w:val="00012BF0"/>
    <w:rsid w:val="00015219"/>
    <w:rsid w:val="00016869"/>
    <w:rsid w:val="00017F71"/>
    <w:rsid w:val="00022FAC"/>
    <w:rsid w:val="00023644"/>
    <w:rsid w:val="000253C3"/>
    <w:rsid w:val="00027D98"/>
    <w:rsid w:val="000338AC"/>
    <w:rsid w:val="000769BE"/>
    <w:rsid w:val="00077C72"/>
    <w:rsid w:val="00081858"/>
    <w:rsid w:val="00081A77"/>
    <w:rsid w:val="000844F4"/>
    <w:rsid w:val="00093430"/>
    <w:rsid w:val="000A3E95"/>
    <w:rsid w:val="000A512C"/>
    <w:rsid w:val="000B24E5"/>
    <w:rsid w:val="000B284E"/>
    <w:rsid w:val="000B787B"/>
    <w:rsid w:val="000D175E"/>
    <w:rsid w:val="000D237E"/>
    <w:rsid w:val="000D58CD"/>
    <w:rsid w:val="000D6A42"/>
    <w:rsid w:val="000D7FCF"/>
    <w:rsid w:val="000E1005"/>
    <w:rsid w:val="000E392E"/>
    <w:rsid w:val="000E3FF2"/>
    <w:rsid w:val="000E51BD"/>
    <w:rsid w:val="0010025B"/>
    <w:rsid w:val="00103055"/>
    <w:rsid w:val="0012033D"/>
    <w:rsid w:val="00127F95"/>
    <w:rsid w:val="00131F80"/>
    <w:rsid w:val="001404F4"/>
    <w:rsid w:val="00140D6F"/>
    <w:rsid w:val="00152162"/>
    <w:rsid w:val="00152FF0"/>
    <w:rsid w:val="001668C5"/>
    <w:rsid w:val="00173F52"/>
    <w:rsid w:val="00181F83"/>
    <w:rsid w:val="001A10B3"/>
    <w:rsid w:val="001A216A"/>
    <w:rsid w:val="001A30D6"/>
    <w:rsid w:val="001A4DD7"/>
    <w:rsid w:val="001B0193"/>
    <w:rsid w:val="001C1644"/>
    <w:rsid w:val="001C6495"/>
    <w:rsid w:val="001D2A0A"/>
    <w:rsid w:val="001D43C8"/>
    <w:rsid w:val="001D7439"/>
    <w:rsid w:val="001E6745"/>
    <w:rsid w:val="001F7573"/>
    <w:rsid w:val="00202A5E"/>
    <w:rsid w:val="002058A7"/>
    <w:rsid w:val="00211106"/>
    <w:rsid w:val="002119B7"/>
    <w:rsid w:val="00213E87"/>
    <w:rsid w:val="00216A6E"/>
    <w:rsid w:val="0021701C"/>
    <w:rsid w:val="002231E3"/>
    <w:rsid w:val="002256F7"/>
    <w:rsid w:val="00225ACB"/>
    <w:rsid w:val="002341BD"/>
    <w:rsid w:val="0023566F"/>
    <w:rsid w:val="002413B8"/>
    <w:rsid w:val="00241BB1"/>
    <w:rsid w:val="00244206"/>
    <w:rsid w:val="002509CF"/>
    <w:rsid w:val="0025116A"/>
    <w:rsid w:val="00251897"/>
    <w:rsid w:val="002520AE"/>
    <w:rsid w:val="00252740"/>
    <w:rsid w:val="00255FCE"/>
    <w:rsid w:val="00256C34"/>
    <w:rsid w:val="00260507"/>
    <w:rsid w:val="00260BB4"/>
    <w:rsid w:val="0026435C"/>
    <w:rsid w:val="0028051C"/>
    <w:rsid w:val="00287E18"/>
    <w:rsid w:val="00294366"/>
    <w:rsid w:val="002943B8"/>
    <w:rsid w:val="00294E05"/>
    <w:rsid w:val="00296600"/>
    <w:rsid w:val="002A7017"/>
    <w:rsid w:val="002C6A94"/>
    <w:rsid w:val="002D0BD9"/>
    <w:rsid w:val="002D2938"/>
    <w:rsid w:val="002D2FA8"/>
    <w:rsid w:val="002D7FCD"/>
    <w:rsid w:val="002E0D06"/>
    <w:rsid w:val="002F1D01"/>
    <w:rsid w:val="002F6ED0"/>
    <w:rsid w:val="003008E5"/>
    <w:rsid w:val="00306277"/>
    <w:rsid w:val="00306943"/>
    <w:rsid w:val="00323C00"/>
    <w:rsid w:val="00330BD0"/>
    <w:rsid w:val="003379D7"/>
    <w:rsid w:val="003437C4"/>
    <w:rsid w:val="00363E09"/>
    <w:rsid w:val="00364831"/>
    <w:rsid w:val="00364D6D"/>
    <w:rsid w:val="003723F0"/>
    <w:rsid w:val="0037289E"/>
    <w:rsid w:val="00372D50"/>
    <w:rsid w:val="00374D23"/>
    <w:rsid w:val="00382B94"/>
    <w:rsid w:val="00393D04"/>
    <w:rsid w:val="00397041"/>
    <w:rsid w:val="003A44C2"/>
    <w:rsid w:val="003A4717"/>
    <w:rsid w:val="003A508B"/>
    <w:rsid w:val="003A68E8"/>
    <w:rsid w:val="003A7268"/>
    <w:rsid w:val="003C1284"/>
    <w:rsid w:val="003D4D4F"/>
    <w:rsid w:val="003E08C6"/>
    <w:rsid w:val="003E5F2D"/>
    <w:rsid w:val="003F44B9"/>
    <w:rsid w:val="00403EE6"/>
    <w:rsid w:val="0040535A"/>
    <w:rsid w:val="00405D33"/>
    <w:rsid w:val="00406001"/>
    <w:rsid w:val="00415FD1"/>
    <w:rsid w:val="004236CD"/>
    <w:rsid w:val="00425056"/>
    <w:rsid w:val="00427329"/>
    <w:rsid w:val="00450665"/>
    <w:rsid w:val="00451B0A"/>
    <w:rsid w:val="004526C0"/>
    <w:rsid w:val="00456179"/>
    <w:rsid w:val="004565B2"/>
    <w:rsid w:val="0047366C"/>
    <w:rsid w:val="0047455E"/>
    <w:rsid w:val="004801C1"/>
    <w:rsid w:val="00485765"/>
    <w:rsid w:val="00485A9A"/>
    <w:rsid w:val="004914F1"/>
    <w:rsid w:val="004A17C7"/>
    <w:rsid w:val="004A3FF2"/>
    <w:rsid w:val="004B362C"/>
    <w:rsid w:val="004B4671"/>
    <w:rsid w:val="004B5AF8"/>
    <w:rsid w:val="004D45F4"/>
    <w:rsid w:val="004E1919"/>
    <w:rsid w:val="004E2C47"/>
    <w:rsid w:val="004E3B5D"/>
    <w:rsid w:val="004E7587"/>
    <w:rsid w:val="004F5B43"/>
    <w:rsid w:val="00507C6A"/>
    <w:rsid w:val="00521626"/>
    <w:rsid w:val="005251FF"/>
    <w:rsid w:val="005361E9"/>
    <w:rsid w:val="0053725E"/>
    <w:rsid w:val="00541221"/>
    <w:rsid w:val="00555E3D"/>
    <w:rsid w:val="005609CD"/>
    <w:rsid w:val="00565FC3"/>
    <w:rsid w:val="005764E7"/>
    <w:rsid w:val="0057736E"/>
    <w:rsid w:val="0059253B"/>
    <w:rsid w:val="005942D2"/>
    <w:rsid w:val="00595AA5"/>
    <w:rsid w:val="00596A2B"/>
    <w:rsid w:val="005D3DFA"/>
    <w:rsid w:val="005D77A2"/>
    <w:rsid w:val="005E3CF9"/>
    <w:rsid w:val="005F392D"/>
    <w:rsid w:val="00611C2C"/>
    <w:rsid w:val="0061236A"/>
    <w:rsid w:val="0061326E"/>
    <w:rsid w:val="00614178"/>
    <w:rsid w:val="006251FE"/>
    <w:rsid w:val="00630217"/>
    <w:rsid w:val="00641668"/>
    <w:rsid w:val="00643CED"/>
    <w:rsid w:val="00653EAF"/>
    <w:rsid w:val="0065462E"/>
    <w:rsid w:val="00655190"/>
    <w:rsid w:val="00676754"/>
    <w:rsid w:val="00682839"/>
    <w:rsid w:val="00686290"/>
    <w:rsid w:val="00687269"/>
    <w:rsid w:val="0069246C"/>
    <w:rsid w:val="00695280"/>
    <w:rsid w:val="00695ADB"/>
    <w:rsid w:val="006A089E"/>
    <w:rsid w:val="006B6DE6"/>
    <w:rsid w:val="006C14AB"/>
    <w:rsid w:val="006C229C"/>
    <w:rsid w:val="006C2DA6"/>
    <w:rsid w:val="006C50DF"/>
    <w:rsid w:val="006C5CD1"/>
    <w:rsid w:val="006F0939"/>
    <w:rsid w:val="00701682"/>
    <w:rsid w:val="0070341D"/>
    <w:rsid w:val="0071263A"/>
    <w:rsid w:val="00714156"/>
    <w:rsid w:val="00723210"/>
    <w:rsid w:val="007278E6"/>
    <w:rsid w:val="0073077D"/>
    <w:rsid w:val="00742FCC"/>
    <w:rsid w:val="007556FA"/>
    <w:rsid w:val="007716CF"/>
    <w:rsid w:val="00777566"/>
    <w:rsid w:val="00780127"/>
    <w:rsid w:val="007813FD"/>
    <w:rsid w:val="00781C32"/>
    <w:rsid w:val="007820B1"/>
    <w:rsid w:val="00785D2C"/>
    <w:rsid w:val="007B054C"/>
    <w:rsid w:val="007B5105"/>
    <w:rsid w:val="007C344F"/>
    <w:rsid w:val="007C3B22"/>
    <w:rsid w:val="007C3B99"/>
    <w:rsid w:val="007C7A0A"/>
    <w:rsid w:val="007D1076"/>
    <w:rsid w:val="007D1A8C"/>
    <w:rsid w:val="007D71EC"/>
    <w:rsid w:val="007F5127"/>
    <w:rsid w:val="00801282"/>
    <w:rsid w:val="00805B88"/>
    <w:rsid w:val="00806380"/>
    <w:rsid w:val="00807516"/>
    <w:rsid w:val="00822D62"/>
    <w:rsid w:val="0083351E"/>
    <w:rsid w:val="00850840"/>
    <w:rsid w:val="00876B13"/>
    <w:rsid w:val="00876CE0"/>
    <w:rsid w:val="00877B55"/>
    <w:rsid w:val="008821D4"/>
    <w:rsid w:val="0088744D"/>
    <w:rsid w:val="00896403"/>
    <w:rsid w:val="008A58C9"/>
    <w:rsid w:val="008B58FC"/>
    <w:rsid w:val="008B6E27"/>
    <w:rsid w:val="008C173A"/>
    <w:rsid w:val="008C1C9A"/>
    <w:rsid w:val="008D46B2"/>
    <w:rsid w:val="008E2D6B"/>
    <w:rsid w:val="008F2472"/>
    <w:rsid w:val="008F5EDB"/>
    <w:rsid w:val="008F6A94"/>
    <w:rsid w:val="00920636"/>
    <w:rsid w:val="00920C8E"/>
    <w:rsid w:val="009369D5"/>
    <w:rsid w:val="0094582B"/>
    <w:rsid w:val="00945A76"/>
    <w:rsid w:val="009515DC"/>
    <w:rsid w:val="00953C6C"/>
    <w:rsid w:val="00962914"/>
    <w:rsid w:val="009651EC"/>
    <w:rsid w:val="0097241E"/>
    <w:rsid w:val="009740FF"/>
    <w:rsid w:val="00984D12"/>
    <w:rsid w:val="009851BD"/>
    <w:rsid w:val="009B293D"/>
    <w:rsid w:val="009C5A5B"/>
    <w:rsid w:val="009C635D"/>
    <w:rsid w:val="009C6B62"/>
    <w:rsid w:val="009E196A"/>
    <w:rsid w:val="009F3FF7"/>
    <w:rsid w:val="009F7251"/>
    <w:rsid w:val="00A032C7"/>
    <w:rsid w:val="00A34093"/>
    <w:rsid w:val="00A357B2"/>
    <w:rsid w:val="00A41CBB"/>
    <w:rsid w:val="00A447F8"/>
    <w:rsid w:val="00A4520A"/>
    <w:rsid w:val="00A712D3"/>
    <w:rsid w:val="00A754EE"/>
    <w:rsid w:val="00A80446"/>
    <w:rsid w:val="00A93809"/>
    <w:rsid w:val="00AA4052"/>
    <w:rsid w:val="00AA66D6"/>
    <w:rsid w:val="00AA6DF8"/>
    <w:rsid w:val="00AA763F"/>
    <w:rsid w:val="00AB0226"/>
    <w:rsid w:val="00AC2175"/>
    <w:rsid w:val="00AC3DCE"/>
    <w:rsid w:val="00AD7525"/>
    <w:rsid w:val="00AE586B"/>
    <w:rsid w:val="00AF2320"/>
    <w:rsid w:val="00AF237E"/>
    <w:rsid w:val="00AF5E5F"/>
    <w:rsid w:val="00AF7888"/>
    <w:rsid w:val="00B1403F"/>
    <w:rsid w:val="00B25AEC"/>
    <w:rsid w:val="00B26C2D"/>
    <w:rsid w:val="00B27EAD"/>
    <w:rsid w:val="00B36EDD"/>
    <w:rsid w:val="00B47833"/>
    <w:rsid w:val="00B56127"/>
    <w:rsid w:val="00B777B9"/>
    <w:rsid w:val="00B77DDF"/>
    <w:rsid w:val="00B86FE9"/>
    <w:rsid w:val="00B90DB2"/>
    <w:rsid w:val="00B91ABC"/>
    <w:rsid w:val="00B95219"/>
    <w:rsid w:val="00BA093A"/>
    <w:rsid w:val="00BB4897"/>
    <w:rsid w:val="00BD7D4D"/>
    <w:rsid w:val="00BE0077"/>
    <w:rsid w:val="00BF1BE7"/>
    <w:rsid w:val="00BF31F3"/>
    <w:rsid w:val="00BF356D"/>
    <w:rsid w:val="00C047E6"/>
    <w:rsid w:val="00C11C1F"/>
    <w:rsid w:val="00C12077"/>
    <w:rsid w:val="00C1726C"/>
    <w:rsid w:val="00C43564"/>
    <w:rsid w:val="00C50F4D"/>
    <w:rsid w:val="00C532A5"/>
    <w:rsid w:val="00C56C05"/>
    <w:rsid w:val="00C57DD3"/>
    <w:rsid w:val="00C60B3C"/>
    <w:rsid w:val="00CA5E6A"/>
    <w:rsid w:val="00CB4CB3"/>
    <w:rsid w:val="00CC1BA0"/>
    <w:rsid w:val="00CC56BE"/>
    <w:rsid w:val="00CD7B95"/>
    <w:rsid w:val="00CE45EF"/>
    <w:rsid w:val="00CF08FF"/>
    <w:rsid w:val="00D00EF5"/>
    <w:rsid w:val="00D0257E"/>
    <w:rsid w:val="00D125FC"/>
    <w:rsid w:val="00D43FD8"/>
    <w:rsid w:val="00D5142F"/>
    <w:rsid w:val="00D53CB5"/>
    <w:rsid w:val="00D61D2D"/>
    <w:rsid w:val="00D67F47"/>
    <w:rsid w:val="00D74055"/>
    <w:rsid w:val="00D75BAD"/>
    <w:rsid w:val="00DA2A2C"/>
    <w:rsid w:val="00DA6B1B"/>
    <w:rsid w:val="00DC6FC3"/>
    <w:rsid w:val="00DE3C8C"/>
    <w:rsid w:val="00E00878"/>
    <w:rsid w:val="00E02E42"/>
    <w:rsid w:val="00E1780F"/>
    <w:rsid w:val="00E354A4"/>
    <w:rsid w:val="00E361B5"/>
    <w:rsid w:val="00E3748A"/>
    <w:rsid w:val="00E41978"/>
    <w:rsid w:val="00E60E48"/>
    <w:rsid w:val="00E63827"/>
    <w:rsid w:val="00E71E23"/>
    <w:rsid w:val="00E71E24"/>
    <w:rsid w:val="00E72BFB"/>
    <w:rsid w:val="00E73701"/>
    <w:rsid w:val="00E74395"/>
    <w:rsid w:val="00E77106"/>
    <w:rsid w:val="00E8090C"/>
    <w:rsid w:val="00EB1FD0"/>
    <w:rsid w:val="00EC4716"/>
    <w:rsid w:val="00ED27F1"/>
    <w:rsid w:val="00EF252C"/>
    <w:rsid w:val="00EF7BE3"/>
    <w:rsid w:val="00F04955"/>
    <w:rsid w:val="00F06C0E"/>
    <w:rsid w:val="00F2414B"/>
    <w:rsid w:val="00F3618E"/>
    <w:rsid w:val="00F4281F"/>
    <w:rsid w:val="00F53F50"/>
    <w:rsid w:val="00F840DF"/>
    <w:rsid w:val="00F95705"/>
    <w:rsid w:val="00F97659"/>
    <w:rsid w:val="00FA2684"/>
    <w:rsid w:val="00FB318F"/>
    <w:rsid w:val="00FB5663"/>
    <w:rsid w:val="00FB60FF"/>
    <w:rsid w:val="00FC5E0F"/>
    <w:rsid w:val="00FC7859"/>
    <w:rsid w:val="00FC7B62"/>
    <w:rsid w:val="00FD28D6"/>
    <w:rsid w:val="00FD2EC8"/>
    <w:rsid w:val="00FD68B3"/>
    <w:rsid w:val="00FE056D"/>
    <w:rsid w:val="00FE30AE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530C"/>
  <w15:docId w15:val="{EED3D0B9-789A-4AAA-A9C5-CFC612D7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80127"/>
    <w:pPr>
      <w:spacing w:before="120" w:after="120" w:line="240" w:lineRule="atLeast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F5EDB"/>
    <w:pPr>
      <w:ind w:left="720"/>
      <w:contextualSpacing/>
    </w:p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8F5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link w:val="Asiakirjanrakenneruutu"/>
    <w:uiPriority w:val="99"/>
    <w:semiHidden/>
    <w:rsid w:val="008F5EDB"/>
    <w:rPr>
      <w:rFonts w:ascii="Tahoma" w:hAnsi="Tahoma" w:cs="Tahoma"/>
      <w:sz w:val="16"/>
      <w:szCs w:val="16"/>
    </w:rPr>
  </w:style>
  <w:style w:type="character" w:styleId="Hyperlinkki">
    <w:name w:val="Hyperlink"/>
    <w:uiPriority w:val="99"/>
    <w:unhideWhenUsed/>
    <w:rsid w:val="00E02E42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C5A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9C5A5B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081858"/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uiPriority w:val="10"/>
    <w:qFormat/>
    <w:rsid w:val="00FC5E0F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5E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AC3DCE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C3DCE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AC3DCE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C3DCE"/>
    <w:rPr>
      <w:sz w:val="22"/>
      <w:szCs w:val="22"/>
      <w:lang w:eastAsia="en-US"/>
    </w:rPr>
  </w:style>
  <w:style w:type="paragraph" w:styleId="Eivli">
    <w:name w:val="No Spacing"/>
    <w:uiPriority w:val="1"/>
    <w:qFormat/>
    <w:rsid w:val="001A10B3"/>
    <w:rPr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0E392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E392E"/>
    <w:rPr>
      <w:i/>
      <w:iCs/>
      <w:color w:val="4F81BD" w:themeColor="accent1"/>
      <w:sz w:val="22"/>
      <w:szCs w:val="22"/>
      <w:lang w:eastAsia="en-US"/>
    </w:rPr>
  </w:style>
  <w:style w:type="paragraph" w:customStyle="1" w:styleId="GroteskiLihavoitu">
    <w:name w:val="Groteski Lihavoitu"/>
    <w:basedOn w:val="Normaali"/>
    <w:qFormat/>
    <w:rsid w:val="002F6ED0"/>
    <w:pPr>
      <w:widowControl w:val="0"/>
      <w:spacing w:before="0" w:after="0" w:line="276" w:lineRule="auto"/>
    </w:pPr>
    <w:rPr>
      <w:rFonts w:ascii="National-Semibold" w:hAnsi="National-Semibold"/>
      <w:sz w:val="20"/>
      <w:szCs w:val="20"/>
    </w:rPr>
  </w:style>
  <w:style w:type="paragraph" w:styleId="Lainaus">
    <w:name w:val="Quote"/>
    <w:basedOn w:val="Normaali"/>
    <w:next w:val="Normaali"/>
    <w:link w:val="LainausChar"/>
    <w:uiPriority w:val="29"/>
    <w:qFormat/>
    <w:rsid w:val="002F6E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2F6ED0"/>
    <w:rPr>
      <w:i/>
      <w:iCs/>
      <w:color w:val="404040" w:themeColor="text1" w:themeTint="BF"/>
      <w:sz w:val="22"/>
      <w:szCs w:val="22"/>
      <w:lang w:eastAsia="en-US"/>
    </w:rPr>
  </w:style>
  <w:style w:type="character" w:styleId="Voimakas">
    <w:name w:val="Strong"/>
    <w:basedOn w:val="Kappaleenoletusfontti"/>
    <w:uiPriority w:val="22"/>
    <w:qFormat/>
    <w:rsid w:val="002F6ED0"/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2D7F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eme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asenasiat@teme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senasiat@teme.f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teme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asenasiat@teme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A7989B1CD9AAA4C95F0D16C4A5BBBED" ma:contentTypeVersion="9" ma:contentTypeDescription="Luo uusi asiakirja." ma:contentTypeScope="" ma:versionID="195b1ad323802511dcf4b13ab5c797cc">
  <xsd:schema xmlns:xsd="http://www.w3.org/2001/XMLSchema" xmlns:xs="http://www.w3.org/2001/XMLSchema" xmlns:p="http://schemas.microsoft.com/office/2006/metadata/properties" xmlns:ns2="cf7cb0a9-65cd-4c88-8406-a4f06953a955" xmlns:ns3="5d6b8556-607c-4993-9b89-283555ded723" targetNamespace="http://schemas.microsoft.com/office/2006/metadata/properties" ma:root="true" ma:fieldsID="fd5b21b5259450479db5a6672f4389f5" ns2:_="" ns3:_="">
    <xsd:import namespace="cf7cb0a9-65cd-4c88-8406-a4f06953a955"/>
    <xsd:import namespace="5d6b8556-607c-4993-9b89-283555ded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cb0a9-65cd-4c88-8406-a4f06953a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b8556-607c-4993-9b89-283555ded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0F3B6C-8350-4A32-A386-F6664B842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7cb0a9-65cd-4c88-8406-a4f06953a955"/>
    <ds:schemaRef ds:uri="5d6b8556-607c-4993-9b89-283555ded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AE813D-5582-457A-96E8-40E347E1F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DBD3E-76E3-49D9-A41F-DEEC49C780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718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6522</CharactersWithSpaces>
  <SharedDoc>false</SharedDoc>
  <HLinks>
    <vt:vector size="6" baseType="variant">
      <vt:variant>
        <vt:i4>2949199</vt:i4>
      </vt:variant>
      <vt:variant>
        <vt:i4>0</vt:i4>
      </vt:variant>
      <vt:variant>
        <vt:i4>0</vt:i4>
      </vt:variant>
      <vt:variant>
        <vt:i4>5</vt:i4>
      </vt:variant>
      <vt:variant>
        <vt:lpwstr>mailto:tanja.tiukkanen@teme.fi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Teme</dc:creator>
  <cp:lastModifiedBy>Marika Väisänen</cp:lastModifiedBy>
  <cp:revision>3</cp:revision>
  <cp:lastPrinted>2018-01-03T07:59:00Z</cp:lastPrinted>
  <dcterms:created xsi:type="dcterms:W3CDTF">2020-05-20T08:02:00Z</dcterms:created>
  <dcterms:modified xsi:type="dcterms:W3CDTF">2020-05-20T08:03:00Z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0x010100FA7989B1CD9AAA4C95F0D16C4A5BBBED</vt:lpwstr>
  </property>
</Properties>
</file>